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3F7E" w:rsidRDefault="00A31014">
      <w:pPr>
        <w:bidi/>
      </w:pPr>
      <w:r>
        <w:rPr>
          <w:rtl/>
        </w:rPr>
        <w:t xml:space="preserve">שמות: יואל ויסברג - עורך ובמאי, עידו מימון - שחקן, עילאי </w:t>
      </w:r>
      <w:proofErr w:type="spellStart"/>
      <w:r>
        <w:rPr>
          <w:rtl/>
        </w:rPr>
        <w:t>לנקין</w:t>
      </w:r>
      <w:proofErr w:type="spellEnd"/>
      <w:r>
        <w:rPr>
          <w:rtl/>
        </w:rPr>
        <w:t xml:space="preserve"> - צלם, בארי הרשקוביץ - שחקן, ואריאל שרת - שחקן</w:t>
      </w:r>
    </w:p>
    <w:p w14:paraId="00000002" w14:textId="77777777" w:rsidR="00263F7E" w:rsidRDefault="00263F7E">
      <w:pPr>
        <w:bidi/>
      </w:pPr>
    </w:p>
    <w:p w14:paraId="30E1B43F" w14:textId="77777777" w:rsidR="00A31014" w:rsidRDefault="00A31014" w:rsidP="00A31014">
      <w:pPr>
        <w:bidi/>
        <w:rPr>
          <w:color w:val="333333"/>
          <w:sz w:val="21"/>
          <w:szCs w:val="21"/>
          <w:highlight w:val="white"/>
        </w:rPr>
      </w:pPr>
      <w:r>
        <w:rPr>
          <w:color w:val="333333"/>
          <w:sz w:val="21"/>
          <w:szCs w:val="21"/>
          <w:highlight w:val="white"/>
          <w:rtl/>
        </w:rPr>
        <w:t>אהרן ברק נולד בשנת 1936 בקובנה שבליטא.</w:t>
      </w:r>
    </w:p>
    <w:p w14:paraId="5DCC9B51" w14:textId="77777777" w:rsidR="00A31014" w:rsidRDefault="00A31014" w:rsidP="00A31014">
      <w:pPr>
        <w:bidi/>
        <w:rPr>
          <w:color w:val="333333"/>
          <w:sz w:val="21"/>
          <w:szCs w:val="21"/>
          <w:highlight w:val="white"/>
        </w:rPr>
      </w:pPr>
      <w:r>
        <w:rPr>
          <w:color w:val="333333"/>
          <w:sz w:val="21"/>
          <w:szCs w:val="21"/>
          <w:highlight w:val="white"/>
          <w:rtl/>
        </w:rPr>
        <w:t>אהרן ברק שרד באקציית הילדים שהתקיימה במרס 1944, ובחודש מאי הוברח מתוך הגטו בתוך שק תפוחי אדמה. הוא שהה עם אמו בבתיהן של שתי משפחות איכרים, כמאה קילומטרים מקובנה.</w:t>
      </w:r>
    </w:p>
    <w:p w14:paraId="0D6F68BE" w14:textId="77777777" w:rsidR="00A31014" w:rsidRDefault="00A31014" w:rsidP="00A31014">
      <w:pPr>
        <w:bidi/>
        <w:rPr>
          <w:color w:val="333333"/>
          <w:sz w:val="21"/>
          <w:szCs w:val="21"/>
          <w:highlight w:val="white"/>
        </w:rPr>
      </w:pPr>
      <w:r>
        <w:rPr>
          <w:color w:val="333333"/>
          <w:sz w:val="21"/>
          <w:szCs w:val="21"/>
          <w:highlight w:val="white"/>
          <w:rtl/>
        </w:rPr>
        <w:t>בקיץ 1944, לאחר השחרור, נפגש ברק עם אביו, שהסתתר בגטו עד השחרור. המשפחה נדדה דרך אירופה ההרוסה עד רומא, שם חיו מ-1945 עד 1947.</w:t>
      </w:r>
    </w:p>
    <w:p w14:paraId="0611ED3C" w14:textId="77777777" w:rsidR="00A31014" w:rsidRDefault="00A31014" w:rsidP="00A31014">
      <w:pPr>
        <w:bidi/>
        <w:rPr>
          <w:color w:val="333333"/>
          <w:sz w:val="21"/>
          <w:szCs w:val="21"/>
          <w:highlight w:val="white"/>
        </w:rPr>
      </w:pPr>
      <w:r>
        <w:rPr>
          <w:color w:val="333333"/>
          <w:sz w:val="21"/>
          <w:szCs w:val="21"/>
          <w:highlight w:val="white"/>
          <w:rtl/>
        </w:rPr>
        <w:t>ברק עלה לישראל בשנת 1947, בגיל 11. הוא למד בתיכון שליד האוניברסיטה העברית, ולאחר מכן למד משפטים באוניברסיטה העברית. הוא היה דיקן הפקולטה למשפטים באוניברסיטה העברית, ובשנת 1975 זכה בפרס ישראל למדעי המשפט. לאחר מכן כיהן כיועץ המשפטי לממשלה, היה חבר בצוותי המשא ומתן לשלום עם מצרים, בדיונים על הסכמי השלום בשנת 1978, ומשנת 1978 עד פרישתו 28 שנים מאוחר יותר, כיהן כשופט בבית המשפט העליון. ב-11 שנותיו האחרונות על הכס היה נשיא בית המשפט העליון.</w:t>
      </w:r>
    </w:p>
    <w:p w14:paraId="78C6D0B7" w14:textId="77777777" w:rsidR="00A31014" w:rsidRDefault="00A31014" w:rsidP="00A31014">
      <w:pPr>
        <w:bidi/>
      </w:pPr>
      <w:r>
        <w:rPr>
          <w:color w:val="333333"/>
          <w:sz w:val="21"/>
          <w:szCs w:val="21"/>
          <w:highlight w:val="white"/>
        </w:rPr>
        <w:t xml:space="preserve"> </w:t>
      </w:r>
    </w:p>
    <w:p w14:paraId="7DD022BF" w14:textId="77777777" w:rsidR="00A31014" w:rsidRDefault="00A31014" w:rsidP="00A31014">
      <w:pPr>
        <w:bidi/>
        <w:rPr>
          <w:rtl/>
        </w:rPr>
      </w:pPr>
      <w:bookmarkStart w:id="0" w:name="_GoBack"/>
      <w:bookmarkEnd w:id="0"/>
    </w:p>
    <w:p w14:paraId="00000003" w14:textId="2F2371C3" w:rsidR="00263F7E" w:rsidRDefault="00A31014" w:rsidP="00A31014">
      <w:pPr>
        <w:bidi/>
      </w:pPr>
      <w:r>
        <w:rPr>
          <w:rtl/>
        </w:rPr>
        <w:t>התהליך - בחרנו את העדות ואז הכנו את התסריט ואז צילמנו וערכנו (לא משהו מיוחד),</w:t>
      </w:r>
    </w:p>
    <w:p w14:paraId="00000004" w14:textId="77777777" w:rsidR="00263F7E" w:rsidRDefault="00A31014">
      <w:pPr>
        <w:bidi/>
      </w:pPr>
      <w:r>
        <w:rPr>
          <w:rtl/>
        </w:rPr>
        <w:t xml:space="preserve">בחרנו את העדות הזאת כי אהרון ברק הוא לא רק דמות מן העבר אלא גם </w:t>
      </w:r>
      <w:r>
        <w:rPr>
          <w:rtl/>
        </w:rPr>
        <w:t xml:space="preserve">דמות </w:t>
      </w:r>
      <w:proofErr w:type="spellStart"/>
      <w:r>
        <w:rPr>
          <w:rtl/>
        </w:rPr>
        <w:t>שמפיעה</w:t>
      </w:r>
      <w:proofErr w:type="spellEnd"/>
      <w:r>
        <w:rPr>
          <w:rtl/>
        </w:rPr>
        <w:t xml:space="preserve"> בימינו ושמפעלו בחיים גורם להרבה זעזוע בחברה הישראלית מה שאי אפשר להגיד על הרבה אנשים, בנוסף לכך למדנו על ברק בשיעורי האזרחות וחשבנו שיהיה מעניין ללמוד עליו בזווית טיפה שונה</w:t>
      </w:r>
    </w:p>
    <w:p w14:paraId="00000005" w14:textId="77777777" w:rsidR="00263F7E" w:rsidRDefault="00263F7E">
      <w:pPr>
        <w:bidi/>
      </w:pPr>
    </w:p>
    <w:p w14:paraId="00000006" w14:textId="77777777" w:rsidR="00263F7E" w:rsidRDefault="00263F7E">
      <w:pPr>
        <w:bidi/>
      </w:pPr>
    </w:p>
    <w:p w14:paraId="00000007" w14:textId="77777777" w:rsidR="00263F7E" w:rsidRDefault="00A31014">
      <w:pPr>
        <w:bidi/>
      </w:pPr>
      <w:r>
        <w:rPr>
          <w:rtl/>
        </w:rPr>
        <w:t xml:space="preserve">ובאופן כללי הפרויקט והכנת הסרטון היה תהליך קשה ומאתגר אך מאד מתגמלת, </w:t>
      </w:r>
      <w:r>
        <w:rPr>
          <w:rtl/>
        </w:rPr>
        <w:t xml:space="preserve">הפרויקט לימד אותנו לגבי ההיסטוריה שלנו ולגבי הסיפורים של האנשים אשר סובבים אותנו, ככל שעבדנו על הסרט, היינו צריכים להיות מתואמים, ולתקשר, היינו צריכים בהתחלה לחתום על החוזים, לחשוב על </w:t>
      </w:r>
      <w:proofErr w:type="spellStart"/>
      <w:r>
        <w:rPr>
          <w:rtl/>
        </w:rPr>
        <w:t>סצינות</w:t>
      </w:r>
      <w:proofErr w:type="spellEnd"/>
      <w:r>
        <w:rPr>
          <w:rtl/>
        </w:rPr>
        <w:t xml:space="preserve"> שמדגישות את הסיפור ולערוך אותו באופן המתאים כך שייראה טוב,</w:t>
      </w:r>
    </w:p>
    <w:p w14:paraId="00000008" w14:textId="77777777" w:rsidR="00263F7E" w:rsidRDefault="00263F7E">
      <w:pPr>
        <w:bidi/>
      </w:pPr>
    </w:p>
    <w:p w14:paraId="00000009" w14:textId="77777777" w:rsidR="00263F7E" w:rsidRDefault="00A31014">
      <w:pPr>
        <w:bidi/>
      </w:pPr>
      <w:r>
        <w:rPr>
          <w:rtl/>
        </w:rPr>
        <w:t xml:space="preserve">החלק </w:t>
      </w:r>
      <w:r>
        <w:rPr>
          <w:rtl/>
        </w:rPr>
        <w:t xml:space="preserve">הכי משמעותי מבחינתנו </w:t>
      </w:r>
      <w:proofErr w:type="spellStart"/>
      <w:r>
        <w:rPr>
          <w:rtl/>
        </w:rPr>
        <w:t>בסירטון</w:t>
      </w:r>
      <w:proofErr w:type="spellEnd"/>
      <w:r>
        <w:rPr>
          <w:rtl/>
        </w:rPr>
        <w:t xml:space="preserve"> היה החלק של שמיעת העדות של אהרון והבנת הקושי שעבר עליו ואיך זה השפיע על משנתו המשפטית ובכך בעצם על כל החברה הישראלית כפי שאנחנו מכירים אותה היום</w:t>
      </w:r>
    </w:p>
    <w:sectPr w:rsidR="00263F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7E"/>
    <w:rsid w:val="00263F7E"/>
    <w:rsid w:val="00A310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3F7D"/>
  <w15:docId w15:val="{8C9DE644-9927-4BA4-BD14-4847F16E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1406</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 Snir</dc:creator>
  <cp:lastModifiedBy>Pini Snir</cp:lastModifiedBy>
  <cp:revision>2</cp:revision>
  <dcterms:created xsi:type="dcterms:W3CDTF">2023-03-26T17:28:00Z</dcterms:created>
  <dcterms:modified xsi:type="dcterms:W3CDTF">2023-03-26T17:28:00Z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50917452dd23e4b7e706ddd1cef0e69b8b6a9fee59c08e75e90e791308b1cdef</vt:lpwstr>
  </property>
</Properties>
</file>