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DB1942" w:rsidRDefault="00DB1942">
      <w:pPr>
        <w:bidi/>
        <w:rPr>
          <w:sz w:val="40"/>
          <w:szCs w:val="40"/>
        </w:rPr>
      </w:pPr>
    </w:p>
    <w:p w14:paraId="00000004" w14:textId="77777777" w:rsidR="00DB1942" w:rsidRDefault="00DB1942">
      <w:pPr>
        <w:bidi/>
        <w:rPr>
          <w:sz w:val="40"/>
          <w:szCs w:val="40"/>
        </w:rPr>
      </w:pPr>
    </w:p>
    <w:p w14:paraId="00000005" w14:textId="77777777" w:rsidR="00DB1942" w:rsidRDefault="00000000">
      <w:pPr>
        <w:bidi/>
        <w:rPr>
          <w:rFonts w:ascii="Alef" w:eastAsia="Alef" w:hAnsi="Alef" w:cs="Alef"/>
          <w:sz w:val="27"/>
          <w:szCs w:val="27"/>
        </w:rPr>
      </w:pPr>
      <w:r>
        <w:rPr>
          <w:sz w:val="40"/>
          <w:szCs w:val="40"/>
          <w:rtl/>
        </w:rPr>
        <w:t xml:space="preserve">תמלול: </w:t>
      </w:r>
      <w:r>
        <w:rPr>
          <w:rFonts w:ascii="Alef" w:eastAsia="Alef" w:hAnsi="Alef" w:cs="Alef"/>
          <w:sz w:val="27"/>
          <w:szCs w:val="27"/>
          <w:rtl/>
        </w:rPr>
        <w:t>לואיס למד באוניברסיטת מרקט (</w:t>
      </w:r>
      <w:proofErr w:type="spellStart"/>
      <w:r>
        <w:rPr>
          <w:rFonts w:ascii="Alef" w:eastAsia="Alef" w:hAnsi="Alef" w:cs="Alef"/>
          <w:sz w:val="27"/>
          <w:szCs w:val="27"/>
        </w:rPr>
        <w:t>Marquette</w:t>
      </w:r>
      <w:proofErr w:type="spellEnd"/>
      <w:r>
        <w:rPr>
          <w:rFonts w:ascii="Alef" w:eastAsia="Alef" w:hAnsi="Alef" w:cs="Alef"/>
          <w:sz w:val="27"/>
          <w:szCs w:val="27"/>
        </w:rPr>
        <w:t xml:space="preserve"> </w:t>
      </w:r>
      <w:proofErr w:type="spellStart"/>
      <w:r>
        <w:rPr>
          <w:rFonts w:ascii="Alef" w:eastAsia="Alef" w:hAnsi="Alef" w:cs="Alef"/>
          <w:sz w:val="27"/>
          <w:szCs w:val="27"/>
        </w:rPr>
        <w:t>University</w:t>
      </w:r>
      <w:proofErr w:type="spellEnd"/>
      <w:r>
        <w:rPr>
          <w:rFonts w:ascii="Alef" w:eastAsia="Alef" w:hAnsi="Alef" w:cs="Alef"/>
          <w:sz w:val="27"/>
          <w:szCs w:val="27"/>
          <w:rtl/>
        </w:rPr>
        <w:t>) ולאחר מכן עבר ללוס אנג'לס, קליפורניה (</w:t>
      </w:r>
      <w:proofErr w:type="spellStart"/>
      <w:r>
        <w:rPr>
          <w:rFonts w:ascii="Alef" w:eastAsia="Alef" w:hAnsi="Alef" w:cs="Alef"/>
          <w:sz w:val="27"/>
          <w:szCs w:val="27"/>
        </w:rPr>
        <w:t>Los</w:t>
      </w:r>
      <w:proofErr w:type="spellEnd"/>
      <w:r>
        <w:rPr>
          <w:rFonts w:ascii="Alef" w:eastAsia="Alef" w:hAnsi="Alef" w:cs="Alef"/>
          <w:sz w:val="27"/>
          <w:szCs w:val="27"/>
        </w:rPr>
        <w:t xml:space="preserve"> </w:t>
      </w:r>
      <w:proofErr w:type="spellStart"/>
      <w:r>
        <w:rPr>
          <w:rFonts w:ascii="Alef" w:eastAsia="Alef" w:hAnsi="Alef" w:cs="Alef"/>
          <w:sz w:val="27"/>
          <w:szCs w:val="27"/>
        </w:rPr>
        <w:t>Angeles</w:t>
      </w:r>
      <w:proofErr w:type="spellEnd"/>
      <w:r>
        <w:rPr>
          <w:rFonts w:ascii="Alef" w:eastAsia="Alef" w:hAnsi="Alef" w:cs="Alef"/>
          <w:sz w:val="27"/>
          <w:szCs w:val="27"/>
        </w:rPr>
        <w:t xml:space="preserve">, </w:t>
      </w:r>
      <w:proofErr w:type="spellStart"/>
      <w:r>
        <w:rPr>
          <w:rFonts w:ascii="Alef" w:eastAsia="Alef" w:hAnsi="Alef" w:cs="Alef"/>
          <w:sz w:val="27"/>
          <w:szCs w:val="27"/>
        </w:rPr>
        <w:t>California</w:t>
      </w:r>
      <w:proofErr w:type="spellEnd"/>
      <w:r>
        <w:rPr>
          <w:rFonts w:ascii="Alef" w:eastAsia="Alef" w:hAnsi="Alef" w:cs="Alef"/>
          <w:sz w:val="27"/>
          <w:szCs w:val="27"/>
          <w:rtl/>
        </w:rPr>
        <w:t>), כדי לסיים את לימודיו לתואר ראשון באוניברסיטת דרום קליפורניה (</w:t>
      </w:r>
      <w:proofErr w:type="spellStart"/>
      <w:r>
        <w:rPr>
          <w:rFonts w:ascii="Alef" w:eastAsia="Alef" w:hAnsi="Alef" w:cs="Alef"/>
          <w:sz w:val="27"/>
          <w:szCs w:val="27"/>
        </w:rPr>
        <w:t>University</w:t>
      </w:r>
      <w:proofErr w:type="spellEnd"/>
      <w:r>
        <w:rPr>
          <w:rFonts w:ascii="Alef" w:eastAsia="Alef" w:hAnsi="Alef" w:cs="Alef"/>
          <w:sz w:val="27"/>
          <w:szCs w:val="27"/>
        </w:rPr>
        <w:t xml:space="preserve"> </w:t>
      </w:r>
      <w:proofErr w:type="spellStart"/>
      <w:r>
        <w:rPr>
          <w:rFonts w:ascii="Alef" w:eastAsia="Alef" w:hAnsi="Alef" w:cs="Alef"/>
          <w:sz w:val="27"/>
          <w:szCs w:val="27"/>
        </w:rPr>
        <w:t>of</w:t>
      </w:r>
      <w:proofErr w:type="spellEnd"/>
      <w:r>
        <w:rPr>
          <w:rFonts w:ascii="Alef" w:eastAsia="Alef" w:hAnsi="Alef" w:cs="Alef"/>
          <w:sz w:val="27"/>
          <w:szCs w:val="27"/>
        </w:rPr>
        <w:t xml:space="preserve"> </w:t>
      </w:r>
      <w:proofErr w:type="spellStart"/>
      <w:r>
        <w:rPr>
          <w:rFonts w:ascii="Alef" w:eastAsia="Alef" w:hAnsi="Alef" w:cs="Alef"/>
          <w:sz w:val="27"/>
          <w:szCs w:val="27"/>
        </w:rPr>
        <w:t>Southern</w:t>
      </w:r>
      <w:proofErr w:type="spellEnd"/>
      <w:r>
        <w:rPr>
          <w:rFonts w:ascii="Alef" w:eastAsia="Alef" w:hAnsi="Alef" w:cs="Alef"/>
          <w:sz w:val="27"/>
          <w:szCs w:val="27"/>
        </w:rPr>
        <w:t xml:space="preserve"> </w:t>
      </w:r>
      <w:proofErr w:type="spellStart"/>
      <w:r>
        <w:rPr>
          <w:rFonts w:ascii="Alef" w:eastAsia="Alef" w:hAnsi="Alef" w:cs="Alef"/>
          <w:sz w:val="27"/>
          <w:szCs w:val="27"/>
        </w:rPr>
        <w:t>California</w:t>
      </w:r>
      <w:proofErr w:type="spellEnd"/>
      <w:r>
        <w:rPr>
          <w:rFonts w:ascii="Alef" w:eastAsia="Alef" w:hAnsi="Alef" w:cs="Alef"/>
          <w:sz w:val="27"/>
          <w:szCs w:val="27"/>
          <w:rtl/>
        </w:rPr>
        <w:t xml:space="preserve">). בשנת 1937 סיים את לימודיו במכללה לרפואת שיניים של אוניברסיטת דרום קליפורניה והחל לעסוק ברפואת שיניים.  </w:t>
      </w:r>
    </w:p>
    <w:p w14:paraId="00000006" w14:textId="77777777" w:rsidR="00DB1942" w:rsidRDefault="00DB1942">
      <w:pPr>
        <w:bidi/>
        <w:rPr>
          <w:sz w:val="40"/>
          <w:szCs w:val="40"/>
        </w:rPr>
      </w:pPr>
    </w:p>
    <w:p w14:paraId="00000007" w14:textId="77777777" w:rsidR="00DB1942" w:rsidRDefault="00000000">
      <w:pPr>
        <w:bidi/>
        <w:rPr>
          <w:rFonts w:ascii="Alef" w:eastAsia="Alef" w:hAnsi="Alef" w:cs="Alef"/>
          <w:sz w:val="27"/>
          <w:szCs w:val="27"/>
        </w:rPr>
      </w:pPr>
      <w:r>
        <w:rPr>
          <w:rFonts w:ascii="Alef" w:eastAsia="Alef" w:hAnsi="Alef" w:cs="Alef"/>
          <w:sz w:val="27"/>
          <w:szCs w:val="27"/>
          <w:rtl/>
        </w:rPr>
        <w:t>בסתיו 1940 לאחר שהחוק לשירות סלקטיבי לאומי (</w:t>
      </w:r>
      <w:proofErr w:type="spellStart"/>
      <w:r>
        <w:rPr>
          <w:rFonts w:ascii="Alef" w:eastAsia="Alef" w:hAnsi="Alef" w:cs="Alef"/>
          <w:sz w:val="27"/>
          <w:szCs w:val="27"/>
        </w:rPr>
        <w:t>National</w:t>
      </w:r>
      <w:proofErr w:type="spellEnd"/>
      <w:r>
        <w:rPr>
          <w:rFonts w:ascii="Alef" w:eastAsia="Alef" w:hAnsi="Alef" w:cs="Alef"/>
          <w:sz w:val="27"/>
          <w:szCs w:val="27"/>
        </w:rPr>
        <w:t xml:space="preserve"> </w:t>
      </w:r>
      <w:proofErr w:type="spellStart"/>
      <w:r>
        <w:rPr>
          <w:rFonts w:ascii="Alef" w:eastAsia="Alef" w:hAnsi="Alef" w:cs="Alef"/>
          <w:sz w:val="27"/>
          <w:szCs w:val="27"/>
        </w:rPr>
        <w:t>Selective</w:t>
      </w:r>
      <w:proofErr w:type="spellEnd"/>
      <w:r>
        <w:rPr>
          <w:rFonts w:ascii="Alef" w:eastAsia="Alef" w:hAnsi="Alef" w:cs="Alef"/>
          <w:sz w:val="27"/>
          <w:szCs w:val="27"/>
        </w:rPr>
        <w:t xml:space="preserve"> </w:t>
      </w:r>
      <w:proofErr w:type="spellStart"/>
      <w:r>
        <w:rPr>
          <w:rFonts w:ascii="Alef" w:eastAsia="Alef" w:hAnsi="Alef" w:cs="Alef"/>
          <w:sz w:val="27"/>
          <w:szCs w:val="27"/>
        </w:rPr>
        <w:t>Service</w:t>
      </w:r>
      <w:proofErr w:type="spellEnd"/>
      <w:r>
        <w:rPr>
          <w:rFonts w:ascii="Alef" w:eastAsia="Alef" w:hAnsi="Alef" w:cs="Alef"/>
          <w:sz w:val="27"/>
          <w:szCs w:val="27"/>
        </w:rPr>
        <w:t xml:space="preserve"> </w:t>
      </w:r>
      <w:proofErr w:type="spellStart"/>
      <w:r>
        <w:rPr>
          <w:rFonts w:ascii="Alef" w:eastAsia="Alef" w:hAnsi="Alef" w:cs="Alef"/>
          <w:sz w:val="27"/>
          <w:szCs w:val="27"/>
        </w:rPr>
        <w:t>Act</w:t>
      </w:r>
      <w:proofErr w:type="spellEnd"/>
      <w:r>
        <w:rPr>
          <w:rFonts w:ascii="Alef" w:eastAsia="Alef" w:hAnsi="Alef" w:cs="Alef"/>
          <w:sz w:val="27"/>
          <w:szCs w:val="27"/>
          <w:rtl/>
        </w:rPr>
        <w:t xml:space="preserve">) נכנס לתוקפו, התבקש להתגייס לצבא ארצות הברית. הוא הוצב לחיל הרגלים. לאחר סיום האימונים הבסיסיים, הוא הצטרף </w:t>
      </w:r>
      <w:proofErr w:type="spellStart"/>
      <w:r>
        <w:rPr>
          <w:rFonts w:ascii="Alef" w:eastAsia="Alef" w:hAnsi="Alef" w:cs="Alef"/>
          <w:sz w:val="27"/>
          <w:szCs w:val="27"/>
          <w:rtl/>
        </w:rPr>
        <w:t>לרגימנט</w:t>
      </w:r>
      <w:proofErr w:type="spellEnd"/>
      <w:r>
        <w:rPr>
          <w:rFonts w:ascii="Alef" w:eastAsia="Alef" w:hAnsi="Alef" w:cs="Alef"/>
          <w:sz w:val="27"/>
          <w:szCs w:val="27"/>
          <w:rtl/>
        </w:rPr>
        <w:t xml:space="preserve"> הרגלים 102 (102</w:t>
      </w:r>
      <w:proofErr w:type="spellStart"/>
      <w:r>
        <w:rPr>
          <w:rFonts w:ascii="Alef" w:eastAsia="Alef" w:hAnsi="Alef" w:cs="Alef"/>
          <w:sz w:val="27"/>
          <w:szCs w:val="27"/>
        </w:rPr>
        <w:t>nd</w:t>
      </w:r>
      <w:proofErr w:type="spellEnd"/>
      <w:r>
        <w:rPr>
          <w:rFonts w:ascii="Alef" w:eastAsia="Alef" w:hAnsi="Alef" w:cs="Alef"/>
          <w:sz w:val="27"/>
          <w:szCs w:val="27"/>
        </w:rPr>
        <w:t xml:space="preserve"> </w:t>
      </w:r>
      <w:proofErr w:type="spellStart"/>
      <w:r>
        <w:rPr>
          <w:rFonts w:ascii="Alef" w:eastAsia="Alef" w:hAnsi="Alef" w:cs="Alef"/>
          <w:sz w:val="27"/>
          <w:szCs w:val="27"/>
        </w:rPr>
        <w:t>Infantry</w:t>
      </w:r>
      <w:proofErr w:type="spellEnd"/>
      <w:r>
        <w:rPr>
          <w:rFonts w:ascii="Alef" w:eastAsia="Alef" w:hAnsi="Alef" w:cs="Alef"/>
          <w:sz w:val="27"/>
          <w:szCs w:val="27"/>
        </w:rPr>
        <w:t xml:space="preserve"> </w:t>
      </w:r>
      <w:proofErr w:type="spellStart"/>
      <w:r>
        <w:rPr>
          <w:rFonts w:ascii="Alef" w:eastAsia="Alef" w:hAnsi="Alef" w:cs="Alef"/>
          <w:sz w:val="27"/>
          <w:szCs w:val="27"/>
        </w:rPr>
        <w:t>Regiment</w:t>
      </w:r>
      <w:proofErr w:type="spellEnd"/>
      <w:r>
        <w:rPr>
          <w:rFonts w:ascii="Alef" w:eastAsia="Alef" w:hAnsi="Alef" w:cs="Alef"/>
          <w:sz w:val="27"/>
          <w:szCs w:val="27"/>
          <w:rtl/>
        </w:rPr>
        <w:t xml:space="preserve">) והפגין כישורים טבעיים כחייל וכמפקד. הוא זכה בפרסים כצלף מומחה ברובה ובאקדח, ומפקדו ציין שהוא "החייל הטוב ביותר בכל </w:t>
      </w:r>
      <w:proofErr w:type="spellStart"/>
      <w:r>
        <w:rPr>
          <w:rFonts w:ascii="Alef" w:eastAsia="Alef" w:hAnsi="Alef" w:cs="Alef"/>
          <w:sz w:val="27"/>
          <w:szCs w:val="27"/>
          <w:rtl/>
        </w:rPr>
        <w:t>הרגימנט</w:t>
      </w:r>
      <w:proofErr w:type="spellEnd"/>
      <w:r>
        <w:rPr>
          <w:rFonts w:ascii="Alef" w:eastAsia="Alef" w:hAnsi="Alef" w:cs="Alef"/>
          <w:sz w:val="27"/>
          <w:szCs w:val="27"/>
          <w:rtl/>
        </w:rPr>
        <w:t>". תוך שנה קודם לדרגת סמל (</w:t>
      </w:r>
      <w:proofErr w:type="spellStart"/>
      <w:r>
        <w:rPr>
          <w:rFonts w:ascii="Alef" w:eastAsia="Alef" w:hAnsi="Alef" w:cs="Alef"/>
          <w:sz w:val="27"/>
          <w:szCs w:val="27"/>
        </w:rPr>
        <w:t>Sergeant</w:t>
      </w:r>
      <w:proofErr w:type="spellEnd"/>
      <w:r>
        <w:rPr>
          <w:rFonts w:ascii="Alef" w:eastAsia="Alef" w:hAnsi="Alef" w:cs="Alef"/>
          <w:sz w:val="27"/>
          <w:szCs w:val="27"/>
          <w:rtl/>
        </w:rPr>
        <w:t>) והיה אחראי על מחלקת מקלעים. בשנת 1942, הודיעו לו כי עליו להפוך לקצין בחיל רפואת השיניים (</w:t>
      </w:r>
      <w:proofErr w:type="spellStart"/>
      <w:r>
        <w:rPr>
          <w:rFonts w:ascii="Alef" w:eastAsia="Alef" w:hAnsi="Alef" w:cs="Alef"/>
          <w:sz w:val="27"/>
          <w:szCs w:val="27"/>
        </w:rPr>
        <w:t>Dental</w:t>
      </w:r>
      <w:proofErr w:type="spellEnd"/>
      <w:r>
        <w:rPr>
          <w:rFonts w:ascii="Alef" w:eastAsia="Alef" w:hAnsi="Alef" w:cs="Alef"/>
          <w:sz w:val="27"/>
          <w:szCs w:val="27"/>
        </w:rPr>
        <w:t xml:space="preserve"> </w:t>
      </w:r>
      <w:proofErr w:type="spellStart"/>
      <w:r>
        <w:rPr>
          <w:rFonts w:ascii="Alef" w:eastAsia="Alef" w:hAnsi="Alef" w:cs="Alef"/>
          <w:sz w:val="27"/>
          <w:szCs w:val="27"/>
        </w:rPr>
        <w:t>Corps</w:t>
      </w:r>
      <w:proofErr w:type="spellEnd"/>
      <w:r>
        <w:rPr>
          <w:rFonts w:ascii="Alef" w:eastAsia="Alef" w:hAnsi="Alef" w:cs="Alef"/>
          <w:sz w:val="27"/>
          <w:szCs w:val="27"/>
          <w:rtl/>
        </w:rPr>
        <w:t>). תחילה הוא ניסה להישאר בחיל הרגלים, ומפקדו ביקש למנותו לסג"ם (</w:t>
      </w:r>
      <w:proofErr w:type="spellStart"/>
      <w:r>
        <w:rPr>
          <w:rFonts w:ascii="Alef" w:eastAsia="Alef" w:hAnsi="Alef" w:cs="Alef"/>
          <w:sz w:val="27"/>
          <w:szCs w:val="27"/>
        </w:rPr>
        <w:t>Second</w:t>
      </w:r>
      <w:proofErr w:type="spellEnd"/>
      <w:r>
        <w:rPr>
          <w:rFonts w:ascii="Alef" w:eastAsia="Alef" w:hAnsi="Alef" w:cs="Alef"/>
          <w:sz w:val="27"/>
          <w:szCs w:val="27"/>
        </w:rPr>
        <w:t xml:space="preserve"> </w:t>
      </w:r>
      <w:proofErr w:type="spellStart"/>
      <w:r>
        <w:rPr>
          <w:rFonts w:ascii="Alef" w:eastAsia="Alef" w:hAnsi="Alef" w:cs="Alef"/>
          <w:sz w:val="27"/>
          <w:szCs w:val="27"/>
        </w:rPr>
        <w:t>Lieutenant</w:t>
      </w:r>
      <w:proofErr w:type="spellEnd"/>
      <w:r>
        <w:rPr>
          <w:rFonts w:ascii="Alef" w:eastAsia="Alef" w:hAnsi="Alef" w:cs="Alef"/>
          <w:sz w:val="27"/>
          <w:szCs w:val="27"/>
          <w:rtl/>
        </w:rPr>
        <w:t xml:space="preserve">), אך הבקשה נדחתה. </w:t>
      </w:r>
    </w:p>
    <w:p w14:paraId="00000008" w14:textId="77777777" w:rsidR="00DB1942" w:rsidRDefault="00DB1942">
      <w:pPr>
        <w:bidi/>
        <w:rPr>
          <w:sz w:val="40"/>
          <w:szCs w:val="40"/>
        </w:rPr>
      </w:pPr>
    </w:p>
    <w:p w14:paraId="00000009" w14:textId="77777777" w:rsidR="00DB1942" w:rsidRDefault="00000000">
      <w:pPr>
        <w:bidi/>
        <w:rPr>
          <w:rFonts w:ascii="Alef" w:eastAsia="Alef" w:hAnsi="Alef" w:cs="Alef"/>
          <w:sz w:val="27"/>
          <w:szCs w:val="27"/>
        </w:rPr>
      </w:pPr>
      <w:r>
        <w:rPr>
          <w:rFonts w:ascii="Alef" w:eastAsia="Alef" w:hAnsi="Alef" w:cs="Alef"/>
          <w:sz w:val="27"/>
          <w:szCs w:val="27"/>
          <w:rtl/>
        </w:rPr>
        <w:t>באוגוסט 1942 נשלח להוואי (</w:t>
      </w:r>
      <w:proofErr w:type="spellStart"/>
      <w:r>
        <w:rPr>
          <w:rFonts w:ascii="Alef" w:eastAsia="Alef" w:hAnsi="Alef" w:cs="Alef"/>
          <w:sz w:val="27"/>
          <w:szCs w:val="27"/>
        </w:rPr>
        <w:t>Hawaii</w:t>
      </w:r>
      <w:proofErr w:type="spellEnd"/>
      <w:r>
        <w:rPr>
          <w:rFonts w:ascii="Alef" w:eastAsia="Alef" w:hAnsi="Alef" w:cs="Alef"/>
          <w:sz w:val="27"/>
          <w:szCs w:val="27"/>
          <w:rtl/>
        </w:rPr>
        <w:t>), שם הוסמך כקצין בדרגת סגן (</w:t>
      </w:r>
      <w:proofErr w:type="spellStart"/>
      <w:r>
        <w:rPr>
          <w:rFonts w:ascii="Alef" w:eastAsia="Alef" w:hAnsi="Alef" w:cs="Alef"/>
          <w:sz w:val="27"/>
          <w:szCs w:val="27"/>
        </w:rPr>
        <w:t>First</w:t>
      </w:r>
      <w:proofErr w:type="spellEnd"/>
      <w:r>
        <w:rPr>
          <w:rFonts w:ascii="Alef" w:eastAsia="Alef" w:hAnsi="Alef" w:cs="Alef"/>
          <w:sz w:val="27"/>
          <w:szCs w:val="27"/>
        </w:rPr>
        <w:t xml:space="preserve"> </w:t>
      </w:r>
      <w:proofErr w:type="spellStart"/>
      <w:r>
        <w:rPr>
          <w:rFonts w:ascii="Alef" w:eastAsia="Alef" w:hAnsi="Alef" w:cs="Alef"/>
          <w:sz w:val="27"/>
          <w:szCs w:val="27"/>
        </w:rPr>
        <w:t>Lieutenant</w:t>
      </w:r>
      <w:proofErr w:type="spellEnd"/>
      <w:r>
        <w:rPr>
          <w:rFonts w:ascii="Alef" w:eastAsia="Alef" w:hAnsi="Alef" w:cs="Alef"/>
          <w:sz w:val="27"/>
          <w:szCs w:val="27"/>
          <w:rtl/>
        </w:rPr>
        <w:t xml:space="preserve">) ושירת בבית חולים. במאי 1943 מונה לקצין רפואת השיניים של </w:t>
      </w:r>
      <w:proofErr w:type="spellStart"/>
      <w:r>
        <w:rPr>
          <w:rFonts w:ascii="Alef" w:eastAsia="Alef" w:hAnsi="Alef" w:cs="Alef"/>
          <w:sz w:val="27"/>
          <w:szCs w:val="27"/>
          <w:rtl/>
        </w:rPr>
        <w:t>רגימנט</w:t>
      </w:r>
      <w:proofErr w:type="spellEnd"/>
      <w:r>
        <w:rPr>
          <w:rFonts w:ascii="Alef" w:eastAsia="Alef" w:hAnsi="Alef" w:cs="Alef"/>
          <w:sz w:val="27"/>
          <w:szCs w:val="27"/>
          <w:rtl/>
        </w:rPr>
        <w:t xml:space="preserve"> הרגלים 105 (105</w:t>
      </w:r>
      <w:proofErr w:type="spellStart"/>
      <w:r>
        <w:rPr>
          <w:rFonts w:ascii="Alef" w:eastAsia="Alef" w:hAnsi="Alef" w:cs="Alef"/>
          <w:sz w:val="27"/>
          <w:szCs w:val="27"/>
        </w:rPr>
        <w:t>th</w:t>
      </w:r>
      <w:proofErr w:type="spellEnd"/>
      <w:r>
        <w:rPr>
          <w:rFonts w:ascii="Alef" w:eastAsia="Alef" w:hAnsi="Alef" w:cs="Alef"/>
          <w:sz w:val="27"/>
          <w:szCs w:val="27"/>
        </w:rPr>
        <w:t xml:space="preserve"> </w:t>
      </w:r>
      <w:proofErr w:type="spellStart"/>
      <w:r>
        <w:rPr>
          <w:rFonts w:ascii="Alef" w:eastAsia="Alef" w:hAnsi="Alef" w:cs="Alef"/>
          <w:sz w:val="27"/>
          <w:szCs w:val="27"/>
        </w:rPr>
        <w:t>Infantry</w:t>
      </w:r>
      <w:proofErr w:type="spellEnd"/>
      <w:r>
        <w:rPr>
          <w:rFonts w:ascii="Alef" w:eastAsia="Alef" w:hAnsi="Alef" w:cs="Alef"/>
          <w:sz w:val="27"/>
          <w:szCs w:val="27"/>
        </w:rPr>
        <w:t xml:space="preserve"> </w:t>
      </w:r>
      <w:proofErr w:type="spellStart"/>
      <w:r>
        <w:rPr>
          <w:rFonts w:ascii="Alef" w:eastAsia="Alef" w:hAnsi="Alef" w:cs="Alef"/>
          <w:sz w:val="27"/>
          <w:szCs w:val="27"/>
        </w:rPr>
        <w:t>Regiment</w:t>
      </w:r>
      <w:proofErr w:type="spellEnd"/>
      <w:r>
        <w:rPr>
          <w:rFonts w:ascii="Alef" w:eastAsia="Alef" w:hAnsi="Alef" w:cs="Alef"/>
          <w:sz w:val="27"/>
          <w:szCs w:val="27"/>
          <w:rtl/>
        </w:rPr>
        <w:t>), שהיה חלק מדיוויזיה 27 (27</w:t>
      </w:r>
      <w:proofErr w:type="spellStart"/>
      <w:r>
        <w:rPr>
          <w:rFonts w:ascii="Alef" w:eastAsia="Alef" w:hAnsi="Alef" w:cs="Alef"/>
          <w:sz w:val="27"/>
          <w:szCs w:val="27"/>
        </w:rPr>
        <w:t>th</w:t>
      </w:r>
      <w:proofErr w:type="spellEnd"/>
      <w:r>
        <w:rPr>
          <w:rFonts w:ascii="Alef" w:eastAsia="Alef" w:hAnsi="Alef" w:cs="Alef"/>
          <w:sz w:val="27"/>
          <w:szCs w:val="27"/>
        </w:rPr>
        <w:t xml:space="preserve"> . </w:t>
      </w:r>
      <w:proofErr w:type="spellStart"/>
      <w:r>
        <w:rPr>
          <w:rFonts w:ascii="Alef" w:eastAsia="Alef" w:hAnsi="Alef" w:cs="Alef"/>
          <w:sz w:val="27"/>
          <w:szCs w:val="27"/>
        </w:rPr>
        <w:t>Infantry</w:t>
      </w:r>
      <w:proofErr w:type="spellEnd"/>
      <w:r>
        <w:rPr>
          <w:rFonts w:ascii="Alef" w:eastAsia="Alef" w:hAnsi="Alef" w:cs="Alef"/>
          <w:sz w:val="27"/>
          <w:szCs w:val="27"/>
        </w:rPr>
        <w:t xml:space="preserve"> </w:t>
      </w:r>
      <w:proofErr w:type="spellStart"/>
      <w:r>
        <w:rPr>
          <w:rFonts w:ascii="Alef" w:eastAsia="Alef" w:hAnsi="Alef" w:cs="Alef"/>
          <w:sz w:val="27"/>
          <w:szCs w:val="27"/>
        </w:rPr>
        <w:t>Division</w:t>
      </w:r>
      <w:proofErr w:type="spellEnd"/>
      <w:r>
        <w:rPr>
          <w:rFonts w:ascii="Alef" w:eastAsia="Alef" w:hAnsi="Alef" w:cs="Alef"/>
          <w:sz w:val="27"/>
          <w:szCs w:val="27"/>
          <w:rtl/>
        </w:rPr>
        <w:t xml:space="preserve">). </w:t>
      </w:r>
    </w:p>
    <w:p w14:paraId="0000000A" w14:textId="77777777" w:rsidR="00DB1942" w:rsidRDefault="00DB1942">
      <w:pPr>
        <w:bidi/>
        <w:rPr>
          <w:sz w:val="40"/>
          <w:szCs w:val="40"/>
        </w:rPr>
      </w:pPr>
    </w:p>
    <w:p w14:paraId="0000000B" w14:textId="77777777" w:rsidR="00DB1942" w:rsidRDefault="00000000">
      <w:pPr>
        <w:bidi/>
        <w:rPr>
          <w:rFonts w:ascii="Alef" w:eastAsia="Alef" w:hAnsi="Alef" w:cs="Alef"/>
          <w:sz w:val="27"/>
          <w:szCs w:val="27"/>
        </w:rPr>
      </w:pPr>
      <w:r>
        <w:rPr>
          <w:rFonts w:ascii="Alef" w:eastAsia="Alef" w:hAnsi="Alef" w:cs="Alef"/>
          <w:sz w:val="27"/>
          <w:szCs w:val="27"/>
          <w:rtl/>
        </w:rPr>
        <w:t>ביוני 1944, לאחר שקודם לדרגת סרן (</w:t>
      </w:r>
      <w:proofErr w:type="spellStart"/>
      <w:r>
        <w:rPr>
          <w:rFonts w:ascii="Alef" w:eastAsia="Alef" w:hAnsi="Alef" w:cs="Alef"/>
          <w:sz w:val="27"/>
          <w:szCs w:val="27"/>
        </w:rPr>
        <w:t>Captain</w:t>
      </w:r>
      <w:proofErr w:type="spellEnd"/>
      <w:r>
        <w:rPr>
          <w:rFonts w:ascii="Alef" w:eastAsia="Alef" w:hAnsi="Alef" w:cs="Alef"/>
          <w:sz w:val="27"/>
          <w:szCs w:val="27"/>
          <w:rtl/>
        </w:rPr>
        <w:t xml:space="preserve">), נחת עם </w:t>
      </w:r>
      <w:proofErr w:type="spellStart"/>
      <w:r>
        <w:rPr>
          <w:rFonts w:ascii="Alef" w:eastAsia="Alef" w:hAnsi="Alef" w:cs="Alef"/>
          <w:sz w:val="27"/>
          <w:szCs w:val="27"/>
          <w:rtl/>
        </w:rPr>
        <w:t>רגימנט</w:t>
      </w:r>
      <w:proofErr w:type="spellEnd"/>
      <w:r>
        <w:rPr>
          <w:rFonts w:ascii="Alef" w:eastAsia="Alef" w:hAnsi="Alef" w:cs="Alef"/>
          <w:sz w:val="27"/>
          <w:szCs w:val="27"/>
          <w:rtl/>
        </w:rPr>
        <w:t xml:space="preserve"> הרגלים 105 בחוף האי </w:t>
      </w:r>
      <w:proofErr w:type="spellStart"/>
      <w:r>
        <w:rPr>
          <w:rFonts w:ascii="Alef" w:eastAsia="Alef" w:hAnsi="Alef" w:cs="Alef"/>
          <w:sz w:val="27"/>
          <w:szCs w:val="27"/>
          <w:rtl/>
        </w:rPr>
        <w:t>סאיפאן</w:t>
      </w:r>
      <w:proofErr w:type="spellEnd"/>
      <w:r>
        <w:rPr>
          <w:rFonts w:ascii="Alef" w:eastAsia="Alef" w:hAnsi="Alef" w:cs="Alef"/>
          <w:sz w:val="27"/>
          <w:szCs w:val="27"/>
          <w:rtl/>
        </w:rPr>
        <w:t xml:space="preserve"> (</w:t>
      </w:r>
      <w:proofErr w:type="spellStart"/>
      <w:r>
        <w:rPr>
          <w:rFonts w:ascii="Alef" w:eastAsia="Alef" w:hAnsi="Alef" w:cs="Alef"/>
          <w:sz w:val="27"/>
          <w:szCs w:val="27"/>
        </w:rPr>
        <w:t>Saipan</w:t>
      </w:r>
      <w:proofErr w:type="spellEnd"/>
      <w:r>
        <w:rPr>
          <w:rFonts w:ascii="Alef" w:eastAsia="Alef" w:hAnsi="Alef" w:cs="Alef"/>
          <w:sz w:val="27"/>
          <w:szCs w:val="27"/>
          <w:rtl/>
        </w:rPr>
        <w:t>) שבאיי המריאנה (</w:t>
      </w:r>
      <w:proofErr w:type="spellStart"/>
      <w:r>
        <w:rPr>
          <w:rFonts w:ascii="Alef" w:eastAsia="Alef" w:hAnsi="Alef" w:cs="Alef"/>
          <w:sz w:val="27"/>
          <w:szCs w:val="27"/>
        </w:rPr>
        <w:t>Marianas</w:t>
      </w:r>
      <w:proofErr w:type="spellEnd"/>
      <w:r>
        <w:rPr>
          <w:rFonts w:ascii="Alef" w:eastAsia="Alef" w:hAnsi="Alef" w:cs="Alef"/>
          <w:sz w:val="27"/>
          <w:szCs w:val="27"/>
        </w:rPr>
        <w:t xml:space="preserve"> </w:t>
      </w:r>
      <w:proofErr w:type="spellStart"/>
      <w:r>
        <w:rPr>
          <w:rFonts w:ascii="Alef" w:eastAsia="Alef" w:hAnsi="Alef" w:cs="Alef"/>
          <w:sz w:val="27"/>
          <w:szCs w:val="27"/>
        </w:rPr>
        <w:t>Islands</w:t>
      </w:r>
      <w:proofErr w:type="spellEnd"/>
      <w:r>
        <w:rPr>
          <w:rFonts w:ascii="Alef" w:eastAsia="Alef" w:hAnsi="Alef" w:cs="Alef"/>
          <w:sz w:val="27"/>
          <w:szCs w:val="27"/>
          <w:rtl/>
        </w:rPr>
        <w:t>). במהלך הלחימה  התנדב מיד להחליף את מנתח הגדוד השני (2</w:t>
      </w:r>
      <w:proofErr w:type="spellStart"/>
      <w:r>
        <w:rPr>
          <w:rFonts w:ascii="Alef" w:eastAsia="Alef" w:hAnsi="Alef" w:cs="Alef"/>
          <w:sz w:val="27"/>
          <w:szCs w:val="27"/>
        </w:rPr>
        <w:t>nd</w:t>
      </w:r>
      <w:proofErr w:type="spellEnd"/>
      <w:r>
        <w:rPr>
          <w:rFonts w:ascii="Alef" w:eastAsia="Alef" w:hAnsi="Alef" w:cs="Alef"/>
          <w:sz w:val="27"/>
          <w:szCs w:val="27"/>
        </w:rPr>
        <w:t xml:space="preserve"> </w:t>
      </w:r>
      <w:proofErr w:type="spellStart"/>
      <w:r>
        <w:rPr>
          <w:rFonts w:ascii="Alef" w:eastAsia="Alef" w:hAnsi="Alef" w:cs="Alef"/>
          <w:sz w:val="27"/>
          <w:szCs w:val="27"/>
        </w:rPr>
        <w:t>Battalion</w:t>
      </w:r>
      <w:proofErr w:type="spellEnd"/>
      <w:r>
        <w:rPr>
          <w:rFonts w:ascii="Alef" w:eastAsia="Alef" w:hAnsi="Alef" w:cs="Alef"/>
          <w:sz w:val="27"/>
          <w:szCs w:val="27"/>
          <w:rtl/>
        </w:rPr>
        <w:t xml:space="preserve"> ), שנפצע בהתקפת מרגמות. ב-27 ביוני, הגדוד השני כבש את חצי האי </w:t>
      </w:r>
      <w:proofErr w:type="spellStart"/>
      <w:r>
        <w:rPr>
          <w:rFonts w:ascii="Alef" w:eastAsia="Alef" w:hAnsi="Alef" w:cs="Alef"/>
          <w:sz w:val="27"/>
          <w:szCs w:val="27"/>
          <w:rtl/>
        </w:rPr>
        <w:t>נפוטן</w:t>
      </w:r>
      <w:proofErr w:type="spellEnd"/>
      <w:r>
        <w:rPr>
          <w:rFonts w:ascii="Alef" w:eastAsia="Alef" w:hAnsi="Alef" w:cs="Alef"/>
          <w:sz w:val="27"/>
          <w:szCs w:val="27"/>
          <w:rtl/>
        </w:rPr>
        <w:t xml:space="preserve"> (</w:t>
      </w:r>
      <w:proofErr w:type="spellStart"/>
      <w:r>
        <w:rPr>
          <w:rFonts w:ascii="Alef" w:eastAsia="Alef" w:hAnsi="Alef" w:cs="Alef"/>
          <w:sz w:val="27"/>
          <w:szCs w:val="27"/>
        </w:rPr>
        <w:t>Nafutan</w:t>
      </w:r>
      <w:proofErr w:type="spellEnd"/>
      <w:r>
        <w:rPr>
          <w:rFonts w:ascii="Alef" w:eastAsia="Alef" w:hAnsi="Alef" w:cs="Alef"/>
          <w:sz w:val="27"/>
          <w:szCs w:val="27"/>
        </w:rPr>
        <w:t xml:space="preserve"> </w:t>
      </w:r>
      <w:proofErr w:type="spellStart"/>
      <w:r>
        <w:rPr>
          <w:rFonts w:ascii="Alef" w:eastAsia="Alef" w:hAnsi="Alef" w:cs="Alef"/>
          <w:sz w:val="27"/>
          <w:szCs w:val="27"/>
        </w:rPr>
        <w:t>Peninsula</w:t>
      </w:r>
      <w:proofErr w:type="spellEnd"/>
      <w:r>
        <w:rPr>
          <w:rFonts w:ascii="Alef" w:eastAsia="Alef" w:hAnsi="Alef" w:cs="Alef"/>
          <w:sz w:val="27"/>
          <w:szCs w:val="27"/>
          <w:rtl/>
        </w:rPr>
        <w:t xml:space="preserve">). ב-4 ביולי, במסגרת המאמצים לסיים את כיבוש </w:t>
      </w:r>
      <w:proofErr w:type="spellStart"/>
      <w:r>
        <w:rPr>
          <w:rFonts w:ascii="Alef" w:eastAsia="Alef" w:hAnsi="Alef" w:cs="Alef"/>
          <w:sz w:val="27"/>
          <w:szCs w:val="27"/>
          <w:rtl/>
        </w:rPr>
        <w:t>סאיפאן</w:t>
      </w:r>
      <w:proofErr w:type="spellEnd"/>
      <w:r>
        <w:rPr>
          <w:rFonts w:ascii="Alef" w:eastAsia="Alef" w:hAnsi="Alef" w:cs="Alef"/>
          <w:sz w:val="27"/>
          <w:szCs w:val="27"/>
          <w:rtl/>
        </w:rPr>
        <w:t xml:space="preserve">, נשלח הגדוד השני של </w:t>
      </w:r>
      <w:proofErr w:type="spellStart"/>
      <w:r>
        <w:rPr>
          <w:rFonts w:ascii="Alef" w:eastAsia="Alef" w:hAnsi="Alef" w:cs="Alef"/>
          <w:sz w:val="27"/>
          <w:szCs w:val="27"/>
          <w:rtl/>
        </w:rPr>
        <w:t>רגימנט</w:t>
      </w:r>
      <w:proofErr w:type="spellEnd"/>
      <w:r>
        <w:rPr>
          <w:rFonts w:ascii="Alef" w:eastAsia="Alef" w:hAnsi="Alef" w:cs="Alef"/>
          <w:sz w:val="27"/>
          <w:szCs w:val="27"/>
          <w:rtl/>
        </w:rPr>
        <w:t xml:space="preserve"> הרגלים 105 לאזור מישורי בצמוד לחוף הים, סמוך לכפר </w:t>
      </w:r>
      <w:proofErr w:type="spellStart"/>
      <w:r>
        <w:rPr>
          <w:rFonts w:ascii="Alef" w:eastAsia="Alef" w:hAnsi="Alef" w:cs="Alef"/>
          <w:sz w:val="27"/>
          <w:szCs w:val="27"/>
          <w:rtl/>
        </w:rPr>
        <w:t>טנאפאג</w:t>
      </w:r>
      <w:proofErr w:type="spellEnd"/>
      <w:r>
        <w:rPr>
          <w:rFonts w:ascii="Alef" w:eastAsia="Alef" w:hAnsi="Alef" w:cs="Alef"/>
          <w:sz w:val="27"/>
          <w:szCs w:val="27"/>
          <w:rtl/>
        </w:rPr>
        <w:t xml:space="preserve"> (</w:t>
      </w:r>
      <w:proofErr w:type="spellStart"/>
      <w:r>
        <w:rPr>
          <w:rFonts w:ascii="Alef" w:eastAsia="Alef" w:hAnsi="Alef" w:cs="Alef"/>
          <w:sz w:val="27"/>
          <w:szCs w:val="27"/>
        </w:rPr>
        <w:t>Tanapag</w:t>
      </w:r>
      <w:proofErr w:type="spellEnd"/>
      <w:r>
        <w:rPr>
          <w:rFonts w:ascii="Alef" w:eastAsia="Alef" w:hAnsi="Alef" w:cs="Alef"/>
          <w:sz w:val="27"/>
          <w:szCs w:val="27"/>
          <w:rtl/>
        </w:rPr>
        <w:t xml:space="preserve">). לאחר שהגדוד התקדם כ-800 </w:t>
      </w:r>
      <w:proofErr w:type="spellStart"/>
      <w:r>
        <w:rPr>
          <w:rFonts w:ascii="Alef" w:eastAsia="Alef" w:hAnsi="Alef" w:cs="Alef"/>
          <w:sz w:val="27"/>
          <w:szCs w:val="27"/>
          <w:rtl/>
        </w:rPr>
        <w:t>יארד</w:t>
      </w:r>
      <w:proofErr w:type="spellEnd"/>
      <w:r>
        <w:rPr>
          <w:rFonts w:ascii="Alef" w:eastAsia="Alef" w:hAnsi="Alef" w:cs="Alef"/>
          <w:sz w:val="27"/>
          <w:szCs w:val="27"/>
          <w:rtl/>
        </w:rPr>
        <w:t xml:space="preserve">, נבלמה התקדמותו מול התנגדות יפנית עיקשת. לאור דיווחים על </w:t>
      </w:r>
      <w:r>
        <w:rPr>
          <w:rFonts w:ascii="Alef" w:eastAsia="Alef" w:hAnsi="Alef" w:cs="Alef"/>
          <w:sz w:val="27"/>
          <w:szCs w:val="27"/>
          <w:rtl/>
        </w:rPr>
        <w:lastRenderedPageBreak/>
        <w:t>מתקפת נגד יפנית מתוכננת בלילה, הקים הגדוד מערך הגנה היקפי צפוף, שכלל עמדות שוחות ומערך נשק כבד.</w:t>
      </w:r>
    </w:p>
    <w:p w14:paraId="0000000C" w14:textId="77777777" w:rsidR="00DB1942" w:rsidRDefault="00DB1942">
      <w:pPr>
        <w:bidi/>
        <w:rPr>
          <w:sz w:val="40"/>
          <w:szCs w:val="40"/>
        </w:rPr>
      </w:pPr>
    </w:p>
    <w:p w14:paraId="0000000D" w14:textId="77777777" w:rsidR="00DB1942" w:rsidRDefault="00000000">
      <w:pPr>
        <w:bidi/>
        <w:rPr>
          <w:rFonts w:ascii="Alef" w:eastAsia="Alef" w:hAnsi="Alef" w:cs="Alef"/>
          <w:sz w:val="27"/>
          <w:szCs w:val="27"/>
        </w:rPr>
      </w:pPr>
      <w:r>
        <w:rPr>
          <w:rFonts w:ascii="Alef" w:eastAsia="Alef" w:hAnsi="Alef" w:cs="Alef"/>
          <w:sz w:val="27"/>
          <w:szCs w:val="27"/>
          <w:rtl/>
        </w:rPr>
        <w:t xml:space="preserve">ב-6 ביולי בערב, מפקד הצבא היפני, גנרל </w:t>
      </w:r>
      <w:proofErr w:type="spellStart"/>
      <w:r>
        <w:rPr>
          <w:rFonts w:ascii="Alef" w:eastAsia="Alef" w:hAnsi="Alef" w:cs="Alef"/>
          <w:sz w:val="27"/>
          <w:szCs w:val="27"/>
          <w:rtl/>
        </w:rPr>
        <w:t>סאיטו</w:t>
      </w:r>
      <w:proofErr w:type="spellEnd"/>
      <w:r>
        <w:rPr>
          <w:rFonts w:ascii="Alef" w:eastAsia="Alef" w:hAnsi="Alef" w:cs="Alef"/>
          <w:sz w:val="27"/>
          <w:szCs w:val="27"/>
          <w:rtl/>
        </w:rPr>
        <w:t xml:space="preserve"> (</w:t>
      </w:r>
      <w:proofErr w:type="spellStart"/>
      <w:r>
        <w:rPr>
          <w:rFonts w:ascii="Alef" w:eastAsia="Alef" w:hAnsi="Alef" w:cs="Alef"/>
          <w:sz w:val="27"/>
          <w:szCs w:val="27"/>
        </w:rPr>
        <w:t>General</w:t>
      </w:r>
      <w:proofErr w:type="spellEnd"/>
      <w:r>
        <w:rPr>
          <w:rFonts w:ascii="Alef" w:eastAsia="Alef" w:hAnsi="Alef" w:cs="Alef"/>
          <w:sz w:val="27"/>
          <w:szCs w:val="27"/>
        </w:rPr>
        <w:t xml:space="preserve"> </w:t>
      </w:r>
      <w:proofErr w:type="spellStart"/>
      <w:r>
        <w:rPr>
          <w:rFonts w:ascii="Alef" w:eastAsia="Alef" w:hAnsi="Alef" w:cs="Alef"/>
          <w:sz w:val="27"/>
          <w:szCs w:val="27"/>
        </w:rPr>
        <w:t>Saito</w:t>
      </w:r>
      <w:proofErr w:type="spellEnd"/>
      <w:r>
        <w:rPr>
          <w:rFonts w:ascii="Alef" w:eastAsia="Alef" w:hAnsi="Alef" w:cs="Alef"/>
          <w:sz w:val="27"/>
          <w:szCs w:val="27"/>
          <w:rtl/>
        </w:rPr>
        <w:t>), הורה לכל החיילים היפנים שנותרו כ-5,000-6,000 - להתאסף במרחק של כקילומטר מעמדות הגדוד השני, והכריז: "נתקדם לתקוף את הכוחות האמריקנים וכולנו נמות במוות מכובד. כל אחד יהרוג עשרה אמריקנים".</w:t>
      </w:r>
    </w:p>
    <w:p w14:paraId="0000000E" w14:textId="77777777" w:rsidR="00DB1942" w:rsidRDefault="00DB1942">
      <w:pPr>
        <w:bidi/>
        <w:rPr>
          <w:sz w:val="40"/>
          <w:szCs w:val="40"/>
        </w:rPr>
      </w:pPr>
    </w:p>
    <w:p w14:paraId="0000000F" w14:textId="77777777" w:rsidR="00DB1942" w:rsidRDefault="00000000">
      <w:pPr>
        <w:bidi/>
        <w:rPr>
          <w:rFonts w:ascii="Alef" w:eastAsia="Alef" w:hAnsi="Alef" w:cs="Alef"/>
          <w:sz w:val="27"/>
          <w:szCs w:val="27"/>
        </w:rPr>
      </w:pPr>
      <w:r>
        <w:rPr>
          <w:rFonts w:ascii="Alef" w:eastAsia="Alef" w:hAnsi="Alef" w:cs="Alef"/>
          <w:sz w:val="27"/>
          <w:szCs w:val="27"/>
          <w:rtl/>
        </w:rPr>
        <w:t xml:space="preserve">למחרת, בשעה חמש בבוקר, פרצה מתקפת יפנים עצומה, מתוך שיחים צפופים, שהסתירו את תנועותיהם. האמריקנים פתחו באש והסבו אבדות כבדות ליפנים, אך אלה המשיכו להתקדם והצליחו לחדור את קווי ההגנה של השוחות. </w:t>
      </w:r>
      <w:proofErr w:type="spellStart"/>
      <w:r>
        <w:rPr>
          <w:rFonts w:ascii="Alef" w:eastAsia="Alef" w:hAnsi="Alef" w:cs="Alef"/>
          <w:sz w:val="27"/>
          <w:szCs w:val="27"/>
          <w:rtl/>
        </w:rPr>
        <w:t>התאג"ד</w:t>
      </w:r>
      <w:proofErr w:type="spellEnd"/>
      <w:r>
        <w:rPr>
          <w:rFonts w:ascii="Alef" w:eastAsia="Alef" w:hAnsi="Alef" w:cs="Alef"/>
          <w:sz w:val="27"/>
          <w:szCs w:val="27"/>
          <w:rtl/>
        </w:rPr>
        <w:t xml:space="preserve"> (תחנת האיסוף הגדודית) שלו הוקם באוהל קטן, כ-50 </w:t>
      </w:r>
      <w:proofErr w:type="spellStart"/>
      <w:r>
        <w:rPr>
          <w:rFonts w:ascii="Alef" w:eastAsia="Alef" w:hAnsi="Alef" w:cs="Alef"/>
          <w:sz w:val="27"/>
          <w:szCs w:val="27"/>
          <w:rtl/>
        </w:rPr>
        <w:t>יארד</w:t>
      </w:r>
      <w:proofErr w:type="spellEnd"/>
      <w:r>
        <w:rPr>
          <w:rFonts w:ascii="Alef" w:eastAsia="Alef" w:hAnsi="Alef" w:cs="Alef"/>
          <w:sz w:val="27"/>
          <w:szCs w:val="27"/>
          <w:rtl/>
        </w:rPr>
        <w:t xml:space="preserve"> מאחורי עמדות השוחות של החיילים האמריקנים וכ-30 </w:t>
      </w:r>
      <w:proofErr w:type="spellStart"/>
      <w:r>
        <w:rPr>
          <w:rFonts w:ascii="Alef" w:eastAsia="Alef" w:hAnsi="Alef" w:cs="Alef"/>
          <w:sz w:val="27"/>
          <w:szCs w:val="27"/>
          <w:rtl/>
        </w:rPr>
        <w:t>יארד</w:t>
      </w:r>
      <w:proofErr w:type="spellEnd"/>
      <w:r>
        <w:rPr>
          <w:rFonts w:ascii="Alef" w:eastAsia="Alef" w:hAnsi="Alef" w:cs="Alef"/>
          <w:sz w:val="27"/>
          <w:szCs w:val="27"/>
          <w:rtl/>
        </w:rPr>
        <w:t xml:space="preserve"> מקו החוף. תוך 10 דקות מהמתקפה היפנית, </w:t>
      </w:r>
      <w:proofErr w:type="spellStart"/>
      <w:r>
        <w:rPr>
          <w:rFonts w:ascii="Alef" w:eastAsia="Alef" w:hAnsi="Alef" w:cs="Alef"/>
          <w:sz w:val="27"/>
          <w:szCs w:val="27"/>
          <w:rtl/>
        </w:rPr>
        <w:t>התאג"ד</w:t>
      </w:r>
      <w:proofErr w:type="spellEnd"/>
      <w:r>
        <w:rPr>
          <w:rFonts w:ascii="Alef" w:eastAsia="Alef" w:hAnsi="Alef" w:cs="Alef"/>
          <w:sz w:val="27"/>
          <w:szCs w:val="27"/>
          <w:rtl/>
        </w:rPr>
        <w:t xml:space="preserve"> הוצף </w:t>
      </w:r>
      <w:proofErr w:type="spellStart"/>
      <w:r>
        <w:rPr>
          <w:rFonts w:ascii="Alef" w:eastAsia="Alef" w:hAnsi="Alef" w:cs="Alef"/>
          <w:sz w:val="27"/>
          <w:szCs w:val="27"/>
          <w:rtl/>
        </w:rPr>
        <w:t>בלמעלה</w:t>
      </w:r>
      <w:proofErr w:type="spellEnd"/>
      <w:r>
        <w:rPr>
          <w:rFonts w:ascii="Alef" w:eastAsia="Alef" w:hAnsi="Alef" w:cs="Alef"/>
          <w:sz w:val="27"/>
          <w:szCs w:val="27"/>
          <w:rtl/>
        </w:rPr>
        <w:t xml:space="preserve"> מ-30 פצועים. בעודו מטפל בפצועים הקשים ביותר, חדרו חיילים יפנים לאוהל. הוא ירה בחייל יפני שדקר פצוע אמריקני, היכה שניים אחרים עם רובה, ולאחר מכן ירה באחד ודקר את השני. ארבעה חיילים יפנים נוספים ניסו לזחול מתחת לדפנות האוהל - הוא ירה באחד, דקר את השני, דחף את השלישי בראשו ותקף את הרביעי, עד שחבר פצוע ירה והרג את האחרון. בהבינו את חומרת המצב, הורה לפצועים להתפנות ככל יכולתם, בעודו נשאר מאחור להגן עליהם. הוא לקח רובה מחייל פצוע ויצא מהאוהל. לאחר שמפעיל מקלע נהרג, הוא תפס את עמדת המקלע והמשיך להילחם.</w:t>
      </w:r>
    </w:p>
    <w:p w14:paraId="00000010" w14:textId="77777777" w:rsidR="00DB1942" w:rsidRDefault="00DB1942">
      <w:pPr>
        <w:bidi/>
        <w:rPr>
          <w:sz w:val="40"/>
          <w:szCs w:val="40"/>
        </w:rPr>
      </w:pPr>
    </w:p>
    <w:p w14:paraId="00000011" w14:textId="77777777" w:rsidR="00DB1942" w:rsidRDefault="00000000">
      <w:pPr>
        <w:bidi/>
        <w:rPr>
          <w:rFonts w:ascii="Alef" w:eastAsia="Alef" w:hAnsi="Alef" w:cs="Alef"/>
          <w:sz w:val="27"/>
          <w:szCs w:val="27"/>
        </w:rPr>
      </w:pPr>
      <w:r>
        <w:rPr>
          <w:rFonts w:ascii="Alef" w:eastAsia="Alef" w:hAnsi="Alef" w:cs="Alef"/>
          <w:sz w:val="27"/>
          <w:szCs w:val="27"/>
          <w:rtl/>
        </w:rPr>
        <w:t xml:space="preserve">ב-7 ביולי 1944, נפל במהלך הקרב על </w:t>
      </w:r>
      <w:proofErr w:type="spellStart"/>
      <w:r>
        <w:rPr>
          <w:rFonts w:ascii="Alef" w:eastAsia="Alef" w:hAnsi="Alef" w:cs="Alef"/>
          <w:sz w:val="27"/>
          <w:szCs w:val="27"/>
          <w:rtl/>
        </w:rPr>
        <w:t>סאיפאן</w:t>
      </w:r>
      <w:proofErr w:type="spellEnd"/>
      <w:r>
        <w:rPr>
          <w:rFonts w:ascii="Alef" w:eastAsia="Alef" w:hAnsi="Alef" w:cs="Alef"/>
          <w:sz w:val="27"/>
          <w:szCs w:val="27"/>
          <w:rtl/>
        </w:rPr>
        <w:t>. כאשר נמצאה גופתו, נספרו 98 חיילים יפנים מתים מול עמדתו. כשחיילים אמריקאים חזרו למקום מספר ימים לאחר הקרב, הם מצאו את גופתו שמוטה על מכונת ירייה, מול עמדת הירי היו מוטלות גופותיהם של 98 חיילים יפנים. גופתו הייתה מנוקבת ב-76 כדורים ובדקירות כידון מרובות מהן 24 שככל הנראה ספג בעודו בחיים.</w:t>
      </w:r>
    </w:p>
    <w:p w14:paraId="00000012" w14:textId="77777777" w:rsidR="00DB1942" w:rsidRDefault="00DB1942">
      <w:pPr>
        <w:bidi/>
        <w:rPr>
          <w:sz w:val="40"/>
          <w:szCs w:val="40"/>
        </w:rPr>
      </w:pPr>
    </w:p>
    <w:p w14:paraId="00000013" w14:textId="77777777" w:rsidR="00DB1942" w:rsidRDefault="00000000">
      <w:pPr>
        <w:bidi/>
        <w:rPr>
          <w:rFonts w:ascii="Alef" w:eastAsia="Alef" w:hAnsi="Alef" w:cs="Alef"/>
          <w:sz w:val="27"/>
          <w:szCs w:val="27"/>
        </w:rPr>
      </w:pPr>
      <w:r>
        <w:rPr>
          <w:rFonts w:ascii="Alef" w:eastAsia="Alef" w:hAnsi="Alef" w:cs="Alef"/>
          <w:sz w:val="27"/>
          <w:szCs w:val="27"/>
          <w:rtl/>
        </w:rPr>
        <w:t xml:space="preserve">ב-1 במאי 2002, 58 שנים לאחר מותו בקרב על </w:t>
      </w:r>
      <w:proofErr w:type="spellStart"/>
      <w:r>
        <w:rPr>
          <w:rFonts w:ascii="Alef" w:eastAsia="Alef" w:hAnsi="Alef" w:cs="Alef"/>
          <w:sz w:val="27"/>
          <w:szCs w:val="27"/>
          <w:rtl/>
        </w:rPr>
        <w:t>סאיפאן</w:t>
      </w:r>
      <w:proofErr w:type="spellEnd"/>
      <w:r>
        <w:rPr>
          <w:rFonts w:ascii="Alef" w:eastAsia="Alef" w:hAnsi="Alef" w:cs="Alef"/>
          <w:sz w:val="27"/>
          <w:szCs w:val="27"/>
          <w:rtl/>
        </w:rPr>
        <w:t xml:space="preserve"> במלחמת העולם השנייה, הוענקה לו מדליית הכבוד של הקונגרס - העיטור הצבאי הגבוה ביותר, על-ידי נשיא ארצות הברית ג'ורג' בוש. </w:t>
      </w:r>
    </w:p>
    <w:p w14:paraId="00000014" w14:textId="77777777" w:rsidR="00DB1942" w:rsidRDefault="00DB1942">
      <w:pPr>
        <w:bidi/>
        <w:rPr>
          <w:rFonts w:ascii="Alef" w:eastAsia="Alef" w:hAnsi="Alef" w:cs="Alef"/>
          <w:sz w:val="27"/>
          <w:szCs w:val="27"/>
        </w:rPr>
      </w:pPr>
    </w:p>
    <w:p w14:paraId="00000015" w14:textId="3190D8C2" w:rsidR="00DB1942" w:rsidRDefault="00FE0D6F" w:rsidP="00FE0D6F">
      <w:pPr>
        <w:bidi/>
        <w:rPr>
          <w:rFonts w:asciiTheme="minorBidi" w:hAnsiTheme="minorBidi" w:cstheme="minorBidi"/>
          <w:rtl/>
        </w:rPr>
      </w:pPr>
      <w:r w:rsidRPr="00FE0D6F">
        <w:rPr>
          <w:rFonts w:asciiTheme="minorBidi" w:hAnsiTheme="minorBidi" w:cstheme="minorBidi"/>
          <w:rtl/>
        </w:rPr>
        <w:lastRenderedPageBreak/>
        <w:t>רפלקציה</w:t>
      </w:r>
      <w:r w:rsidRPr="00FE0D6F">
        <w:rPr>
          <w:rFonts w:asciiTheme="minorBidi" w:hAnsiTheme="minorBidi" w:cstheme="minorBidi"/>
          <w:rtl/>
        </w:rPr>
        <w:t xml:space="preserve"> </w:t>
      </w:r>
      <w:proofErr w:type="spellStart"/>
      <w:r w:rsidRPr="00FE0D6F">
        <w:rPr>
          <w:rFonts w:asciiTheme="minorBidi" w:hAnsiTheme="minorBidi" w:cstheme="minorBidi"/>
          <w:rtl/>
        </w:rPr>
        <w:t>אילאי</w:t>
      </w:r>
      <w:proofErr w:type="spellEnd"/>
      <w:r w:rsidRPr="00FE0D6F">
        <w:rPr>
          <w:rFonts w:asciiTheme="minorBidi" w:hAnsiTheme="minorBidi" w:cstheme="minorBidi"/>
          <w:rtl/>
        </w:rPr>
        <w:t>: היה כיף וקשה לעשות את העבודה, עם העזרה של ניב הצלחנו למצוא שחקנים ולדעתי למצוא שחקנים זה היה החלק הכי קשה בכל העבודה, הצילומים הלכו בסדר גמור אולי היה טיפה בעיה עם הזוויות צילום אבל עם העריכה זה הסתדר, הקבוצה שלי עבדה ממש טוב וממש סבבה בזמנים, ועם כל הכיף הזה העבודה הזאת הייתה קשה.</w:t>
      </w:r>
    </w:p>
    <w:p w14:paraId="6AFFA733" w14:textId="77777777" w:rsidR="00FE0D6F" w:rsidRPr="00FE0D6F" w:rsidRDefault="00FE0D6F" w:rsidP="00FE0D6F">
      <w:pPr>
        <w:bidi/>
        <w:rPr>
          <w:rFonts w:asciiTheme="minorBidi" w:hAnsiTheme="minorBidi" w:cstheme="minorBidi"/>
          <w:rtl/>
        </w:rPr>
      </w:pPr>
    </w:p>
    <w:p w14:paraId="373F0764" w14:textId="21831B25" w:rsidR="00FE0D6F" w:rsidRDefault="00FE0D6F" w:rsidP="00FE0D6F">
      <w:pPr>
        <w:bidi/>
        <w:rPr>
          <w:rFonts w:asciiTheme="minorBidi" w:hAnsiTheme="minorBidi" w:cstheme="minorBidi"/>
          <w:rtl/>
        </w:rPr>
      </w:pPr>
      <w:r w:rsidRPr="00FE0D6F">
        <w:rPr>
          <w:rFonts w:asciiTheme="minorBidi" w:hAnsiTheme="minorBidi" w:cstheme="minorBidi"/>
          <w:rtl/>
        </w:rPr>
        <w:t>רפליקציה</w:t>
      </w:r>
      <w:r>
        <w:rPr>
          <w:rFonts w:asciiTheme="minorBidi" w:hAnsiTheme="minorBidi" w:cstheme="minorBidi" w:hint="cs"/>
          <w:rtl/>
        </w:rPr>
        <w:t xml:space="preserve"> מיה </w:t>
      </w:r>
      <w:r w:rsidRPr="00FE0D6F">
        <w:rPr>
          <w:rFonts w:asciiTheme="minorBidi" w:hAnsiTheme="minorBidi" w:cstheme="minorBidi"/>
          <w:rtl/>
        </w:rPr>
        <w:t xml:space="preserve">-אני צילמתי את הסרט צילמתי את רוב הסרט מכל הסצנות שצילמו </w:t>
      </w:r>
      <w:proofErr w:type="spellStart"/>
      <w:r w:rsidRPr="00FE0D6F">
        <w:rPr>
          <w:rFonts w:asciiTheme="minorBidi" w:hAnsiTheme="minorBidi" w:cstheme="minorBidi"/>
          <w:rtl/>
        </w:rPr>
        <w:t>אילאי</w:t>
      </w:r>
      <w:proofErr w:type="spellEnd"/>
      <w:r w:rsidRPr="00FE0D6F">
        <w:rPr>
          <w:rFonts w:asciiTheme="minorBidi" w:hAnsiTheme="minorBidi" w:cstheme="minorBidi"/>
          <w:rtl/>
        </w:rPr>
        <w:t xml:space="preserve"> צילם שניים שאני לא הבנתי איך לצלם כי הייתי צריכה לצלם בזמן ללכת אחורה והיה שם עמוד שלא רציתי להתנגש בו אז </w:t>
      </w:r>
      <w:proofErr w:type="spellStart"/>
      <w:r w:rsidRPr="00FE0D6F">
        <w:rPr>
          <w:rFonts w:asciiTheme="minorBidi" w:hAnsiTheme="minorBidi" w:cstheme="minorBidi"/>
          <w:rtl/>
        </w:rPr>
        <w:t>אילאי</w:t>
      </w:r>
      <w:proofErr w:type="spellEnd"/>
      <w:r w:rsidRPr="00FE0D6F">
        <w:rPr>
          <w:rFonts w:asciiTheme="minorBidi" w:hAnsiTheme="minorBidi" w:cstheme="minorBidi"/>
          <w:rtl/>
        </w:rPr>
        <w:t xml:space="preserve"> צילם אותם. והיה לי כיף עם הקבוצה עבדנו טוב ביחד חוץ מהעובדה שמבלי ניב לא היה לנו את השחקנים שהיה לנו בסרט ובלעדיהם ומבלי ניב הסרט </w:t>
      </w:r>
      <w:proofErr w:type="spellStart"/>
      <w:r w:rsidRPr="00FE0D6F">
        <w:rPr>
          <w:rFonts w:asciiTheme="minorBidi" w:hAnsiTheme="minorBidi" w:cstheme="minorBidi"/>
          <w:rtl/>
        </w:rPr>
        <w:t>הסרט</w:t>
      </w:r>
      <w:proofErr w:type="spellEnd"/>
      <w:r w:rsidRPr="00FE0D6F">
        <w:rPr>
          <w:rFonts w:asciiTheme="minorBidi" w:hAnsiTheme="minorBidi" w:cstheme="minorBidi"/>
          <w:rtl/>
        </w:rPr>
        <w:t xml:space="preserve"> היה הרבה יותר גרוע לדעתי</w:t>
      </w:r>
    </w:p>
    <w:p w14:paraId="42C1CC28" w14:textId="77777777" w:rsidR="00FE0D6F" w:rsidRPr="00FE0D6F" w:rsidRDefault="00FE0D6F" w:rsidP="00FE0D6F">
      <w:pPr>
        <w:bidi/>
        <w:rPr>
          <w:rFonts w:asciiTheme="minorBidi" w:hAnsiTheme="minorBidi" w:cstheme="minorBidi"/>
        </w:rPr>
      </w:pPr>
    </w:p>
    <w:p w14:paraId="6DEE5DFE" w14:textId="5C7D0185" w:rsidR="00FE0D6F" w:rsidRPr="00FE0D6F" w:rsidRDefault="00FE0D6F" w:rsidP="00FE0D6F">
      <w:pPr>
        <w:bidi/>
        <w:rPr>
          <w:rFonts w:asciiTheme="minorBidi" w:hAnsiTheme="minorBidi" w:cstheme="minorBidi"/>
        </w:rPr>
      </w:pPr>
      <w:r>
        <w:rPr>
          <w:rFonts w:asciiTheme="minorBidi" w:hAnsiTheme="minorBidi" w:cstheme="minorBidi" w:hint="cs"/>
          <w:u w:val="single"/>
          <w:rtl/>
        </w:rPr>
        <w:t xml:space="preserve">ליאור: </w:t>
      </w:r>
      <w:r w:rsidRPr="00FE0D6F">
        <w:rPr>
          <w:rFonts w:asciiTheme="minorBidi" w:hAnsiTheme="minorBidi" w:cstheme="minorBidi"/>
          <w:rtl/>
        </w:rPr>
        <w:t>עבודתי: עזרתי לסדר דברים במקום שצילמנו וגם הייתי שחקן בסצנה חלופית למקרה שהסצנה של איתמר לא תצא טוב</w:t>
      </w:r>
      <w:r>
        <w:rPr>
          <w:rFonts w:asciiTheme="minorBidi" w:hAnsiTheme="minorBidi" w:cstheme="minorBidi" w:hint="cs"/>
          <w:rtl/>
        </w:rPr>
        <w:t>.</w:t>
      </w:r>
    </w:p>
    <w:p w14:paraId="6C98D188" w14:textId="77777777" w:rsidR="00FE0D6F" w:rsidRPr="00FE0D6F" w:rsidRDefault="00FE0D6F" w:rsidP="00FE0D6F">
      <w:pPr>
        <w:bidi/>
        <w:rPr>
          <w:rFonts w:asciiTheme="minorBidi" w:hAnsiTheme="minorBidi" w:cstheme="minorBidi"/>
        </w:rPr>
      </w:pPr>
      <w:r w:rsidRPr="00FE0D6F">
        <w:rPr>
          <w:rFonts w:asciiTheme="minorBidi" w:hAnsiTheme="minorBidi" w:cstheme="minorBidi"/>
          <w:rtl/>
        </w:rPr>
        <w:t>הרגשותיי בעבודה: היה כיף לעבוד עם חבריי לקבוצה, ביחד היה מהנה ומצחיק לעשות זאת והזמן עבר במהירות בזמן שעבדנו.</w:t>
      </w:r>
    </w:p>
    <w:p w14:paraId="3353F732" w14:textId="77777777" w:rsidR="00FE0D6F" w:rsidRDefault="00FE0D6F" w:rsidP="00FE0D6F">
      <w:pPr>
        <w:bidi/>
        <w:rPr>
          <w:rFonts w:hint="cs"/>
          <w:sz w:val="40"/>
          <w:szCs w:val="40"/>
          <w:lang w:bidi="he"/>
        </w:rPr>
      </w:pPr>
    </w:p>
    <w:sectPr w:rsidR="00FE0D6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f">
    <w:charset w:val="B1"/>
    <w:family w:val="auto"/>
    <w:pitch w:val="variable"/>
    <w:sig w:usb0="00000807" w:usb1="40000000" w:usb2="00000000" w:usb3="00000000" w:csb0="000000B3" w:csb1="00000000"/>
    <w:embedRegular r:id="rId1" w:fontKey="{A6089B2E-3D8C-4ED0-BD72-91EDFF2529AB}"/>
  </w:font>
  <w:font w:name="Calibri">
    <w:panose1 w:val="020F0502020204030204"/>
    <w:charset w:val="00"/>
    <w:family w:val="swiss"/>
    <w:pitch w:val="variable"/>
    <w:sig w:usb0="E4002EFF" w:usb1="C200247B" w:usb2="00000009" w:usb3="00000000" w:csb0="000001FF" w:csb1="00000000"/>
    <w:embedRegular r:id="rId2" w:fontKey="{80766881-D4F8-4D73-B97A-112DBBD98CC8}"/>
  </w:font>
  <w:font w:name="Cambria">
    <w:panose1 w:val="02040503050406030204"/>
    <w:charset w:val="00"/>
    <w:family w:val="roman"/>
    <w:pitch w:val="variable"/>
    <w:sig w:usb0="E00006FF" w:usb1="420024FF" w:usb2="02000000" w:usb3="00000000" w:csb0="0000019F" w:csb1="00000000"/>
    <w:embedRegular r:id="rId3" w:fontKey="{3D8230B4-C0EA-4315-8161-FE8AF534B2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942"/>
    <w:rsid w:val="00B2773C"/>
    <w:rsid w:val="00DB1942"/>
    <w:rsid w:val="00F65B0E"/>
    <w:rsid w:val="00FE0D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4609B"/>
  <w15:docId w15:val="{AA71369D-1F73-4FC3-A1D1-6D0CDBEC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705</Words>
  <Characters>3526</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dc:creator>
  <cp:lastModifiedBy>israelawei@gmail.com</cp:lastModifiedBy>
  <cp:revision>2</cp:revision>
  <dcterms:created xsi:type="dcterms:W3CDTF">2025-04-05T05:46:00Z</dcterms:created>
  <dcterms:modified xsi:type="dcterms:W3CDTF">2025-04-05T05:46:00Z</dcterms:modified>
</cp:coreProperties>
</file>