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bidi w:val="1"/>
        <w:rPr/>
      </w:pPr>
      <w:r w:rsidDel="00000000" w:rsidR="00000000" w:rsidRPr="00000000">
        <w:rPr>
          <w:rtl w:val="1"/>
        </w:rPr>
        <w:t xml:space="preserve">עדות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הניצול</w:t>
      </w:r>
      <w:r w:rsidDel="00000000" w:rsidR="00000000" w:rsidRPr="00000000">
        <w:rPr>
          <w:rtl w:val="1"/>
        </w:rPr>
        <w:t xml:space="preserve">:</w:t>
      </w:r>
    </w:p>
    <w:p w:rsidR="00000000" w:rsidDel="00000000" w:rsidP="00000000" w:rsidRDefault="00000000" w:rsidRPr="00000000" w14:paraId="00000002">
      <w:pPr>
        <w:bidi w:val="1"/>
        <w:rPr/>
      </w:pPr>
      <w:r w:rsidDel="00000000" w:rsidR="00000000" w:rsidRPr="00000000">
        <w:rPr>
          <w:rtl w:val="1"/>
        </w:rPr>
        <w:t xml:space="preserve">לניצולה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קוראים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מרים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ליבוביץ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בשמה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המקורי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מרים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פוקס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היא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סבתא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סבתא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תלמיד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מהקבוצה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איתמר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ליבוביץ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003">
      <w:pPr>
        <w:bidi w:val="1"/>
        <w:rPr/>
      </w:pPr>
      <w:r w:rsidDel="00000000" w:rsidR="00000000" w:rsidRPr="00000000">
        <w:rPr>
          <w:rtl w:val="1"/>
        </w:rPr>
        <w:t xml:space="preserve">נולדה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בשנת</w:t>
      </w:r>
      <w:r w:rsidDel="00000000" w:rsidR="00000000" w:rsidRPr="00000000">
        <w:rPr>
          <w:rtl w:val="1"/>
        </w:rPr>
        <w:t xml:space="preserve"> 1933 </w:t>
      </w:r>
      <w:r w:rsidDel="00000000" w:rsidR="00000000" w:rsidRPr="00000000">
        <w:rPr>
          <w:rtl w:val="1"/>
        </w:rPr>
        <w:t xml:space="preserve">בחוסט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שהיום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המדינה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השולטת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הונגריה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תפסו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בשנת</w:t>
      </w:r>
      <w:r w:rsidDel="00000000" w:rsidR="00000000" w:rsidRPr="00000000">
        <w:rPr>
          <w:rtl w:val="1"/>
        </w:rPr>
        <w:t xml:space="preserve"> 1944 </w:t>
      </w:r>
      <w:r w:rsidDel="00000000" w:rsidR="00000000" w:rsidRPr="00000000">
        <w:rPr>
          <w:rtl w:val="1"/>
        </w:rPr>
        <w:t xml:space="preserve">שם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אספו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היהודים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באזור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לגטו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אאושביץ</w:t>
      </w:r>
      <w:r w:rsidDel="00000000" w:rsidR="00000000" w:rsidRPr="00000000">
        <w:rPr>
          <w:rtl w:val="1"/>
        </w:rPr>
        <w:t xml:space="preserve">  </w:t>
      </w:r>
      <w:r w:rsidDel="00000000" w:rsidR="00000000" w:rsidRPr="00000000">
        <w:rPr>
          <w:rtl w:val="1"/>
        </w:rPr>
        <w:t xml:space="preserve">הפרידו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מאמא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ומאחיותיה</w:t>
      </w:r>
      <w:r w:rsidDel="00000000" w:rsidR="00000000" w:rsidRPr="00000000">
        <w:rPr>
          <w:rtl w:val="1"/>
        </w:rPr>
        <w:t xml:space="preserve">  </w:t>
      </w:r>
      <w:r w:rsidDel="00000000" w:rsidR="00000000" w:rsidRPr="00000000">
        <w:rPr>
          <w:rtl w:val="1"/>
        </w:rPr>
        <w:t xml:space="preserve">ומי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שעשה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ההפרדה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דוקטור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מנגלה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יימך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שמו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וזכרו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שרדה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השמונה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חודשים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סוף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המלחמה</w:t>
      </w:r>
      <w:r w:rsidDel="00000000" w:rsidR="00000000" w:rsidRPr="00000000">
        <w:rPr>
          <w:rtl w:val="1"/>
        </w:rPr>
        <w:t xml:space="preserve">,</w:t>
      </w:r>
    </w:p>
    <w:p w:rsidR="00000000" w:rsidDel="00000000" w:rsidP="00000000" w:rsidRDefault="00000000" w:rsidRPr="00000000" w14:paraId="00000004">
      <w:pPr>
        <w:bidi w:val="1"/>
        <w:rPr/>
      </w:pPr>
      <w:r w:rsidDel="00000000" w:rsidR="00000000" w:rsidRPr="00000000">
        <w:rPr>
          <w:rtl w:val="1"/>
        </w:rPr>
        <w:t xml:space="preserve">היו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</w:t>
      </w:r>
      <w:r w:rsidDel="00000000" w:rsidR="00000000" w:rsidRPr="00000000">
        <w:rPr>
          <w:rtl w:val="1"/>
        </w:rPr>
        <w:t xml:space="preserve"> 8 </w:t>
      </w:r>
      <w:r w:rsidDel="00000000" w:rsidR="00000000" w:rsidRPr="00000000">
        <w:rPr>
          <w:rtl w:val="1"/>
        </w:rPr>
        <w:t xml:space="preserve">אחיות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ואח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אחד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ומתוכם</w:t>
      </w:r>
      <w:r w:rsidDel="00000000" w:rsidR="00000000" w:rsidRPr="00000000">
        <w:rPr>
          <w:rtl w:val="1"/>
        </w:rPr>
        <w:t xml:space="preserve"> 4 </w:t>
      </w:r>
      <w:r w:rsidDel="00000000" w:rsidR="00000000" w:rsidRPr="00000000">
        <w:rPr>
          <w:rtl w:val="1"/>
        </w:rPr>
        <w:t xml:space="preserve">אחיות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שרדו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כולל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היא</w:t>
      </w:r>
      <w:r w:rsidDel="00000000" w:rsidR="00000000" w:rsidRPr="00000000">
        <w:rPr>
          <w:rtl w:val="1"/>
        </w:rPr>
        <w:t xml:space="preserve"> </w:t>
      </w:r>
    </w:p>
    <w:p w:rsidR="00000000" w:rsidDel="00000000" w:rsidP="00000000" w:rsidRDefault="00000000" w:rsidRPr="00000000" w14:paraId="00000005">
      <w:pPr>
        <w:bidi w:val="1"/>
        <w:rPr/>
      </w:pPr>
      <w:r w:rsidDel="00000000" w:rsidR="00000000" w:rsidRPr="00000000">
        <w:rPr>
          <w:rtl w:val="1"/>
        </w:rPr>
        <w:t xml:space="preserve">יש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למרים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סיפורים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מהגטו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אבל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בסרט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בחרנו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להתמקד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דווקא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בסיפור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מהאחרונים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שלה</w:t>
      </w:r>
      <w:r w:rsidDel="00000000" w:rsidR="00000000" w:rsidRPr="00000000">
        <w:rPr>
          <w:rtl w:val="1"/>
        </w:rPr>
        <w:t xml:space="preserve">- </w:t>
      </w:r>
      <w:r w:rsidDel="00000000" w:rsidR="00000000" w:rsidRPr="00000000">
        <w:rPr>
          <w:rtl w:val="1"/>
        </w:rPr>
        <w:t xml:space="preserve">הסיפור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מתחיל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כאשר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לקחו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הבלוק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לתאי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הגז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והכניסו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כבר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הורידו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בגדים</w:t>
      </w:r>
      <w:r w:rsidDel="00000000" w:rsidR="00000000" w:rsidRPr="00000000">
        <w:rPr>
          <w:rtl w:val="1"/>
        </w:rPr>
        <w:t xml:space="preserve"> "</w:t>
      </w:r>
      <w:r w:rsidDel="00000000" w:rsidR="00000000" w:rsidRPr="00000000">
        <w:rPr>
          <w:rtl w:val="1"/>
        </w:rPr>
        <w:t xml:space="preserve">להתקלח</w:t>
      </w:r>
      <w:r w:rsidDel="00000000" w:rsidR="00000000" w:rsidRPr="00000000">
        <w:rPr>
          <w:rtl w:val="1"/>
        </w:rPr>
        <w:t xml:space="preserve">" </w:t>
      </w:r>
      <w:r w:rsidDel="00000000" w:rsidR="00000000" w:rsidRPr="00000000">
        <w:rPr>
          <w:rtl w:val="1"/>
        </w:rPr>
        <w:t xml:space="preserve">ואז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אמרו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למפקד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שיש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קבוצה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שחולה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בווירוס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וצריך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להרוג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קודם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לפני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אאושביץ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יחלה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במחלה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ולכן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הוציאו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שניה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לפני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שהדליקו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ואז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יצאו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ומשם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מרים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שרדה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החודשיים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האחרונים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בגטו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ואז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שיחררו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אותה</w:t>
      </w:r>
      <w:r w:rsidDel="00000000" w:rsidR="00000000" w:rsidRPr="00000000">
        <w:rPr>
          <w:rtl w:val="1"/>
        </w:rPr>
        <w:t xml:space="preserve"> </w:t>
      </w:r>
    </w:p>
    <w:p w:rsidR="00000000" w:rsidDel="00000000" w:rsidP="00000000" w:rsidRDefault="00000000" w:rsidRPr="00000000" w14:paraId="00000006">
      <w:pPr>
        <w:bidi w:val="1"/>
        <w:rPr/>
      </w:pPr>
      <w:r w:rsidDel="00000000" w:rsidR="00000000" w:rsidRPr="00000000">
        <w:rPr>
          <w:rtl w:val="1"/>
        </w:rPr>
        <w:t xml:space="preserve">מרים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בשנת</w:t>
      </w:r>
      <w:r w:rsidDel="00000000" w:rsidR="00000000" w:rsidRPr="00000000">
        <w:rPr>
          <w:rtl w:val="1"/>
        </w:rPr>
        <w:t xml:space="preserve"> 1947 </w:t>
      </w:r>
      <w:r w:rsidDel="00000000" w:rsidR="00000000" w:rsidRPr="00000000">
        <w:rPr>
          <w:rtl w:val="1"/>
        </w:rPr>
        <w:t xml:space="preserve">לארץ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התחתנה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איתמר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ליבוביץ</w:t>
      </w:r>
      <w:r w:rsidDel="00000000" w:rsidR="00000000" w:rsidRPr="00000000">
        <w:rPr>
          <w:rtl w:val="1"/>
        </w:rPr>
        <w:t xml:space="preserve"> (</w:t>
      </w:r>
      <w:r w:rsidDel="00000000" w:rsidR="00000000" w:rsidRPr="00000000">
        <w:rPr>
          <w:rtl w:val="1"/>
        </w:rPr>
        <w:t xml:space="preserve">עליו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חברינו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לקבוצה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קוראים</w:t>
      </w:r>
      <w:r w:rsidDel="00000000" w:rsidR="00000000" w:rsidRPr="00000000">
        <w:rPr>
          <w:rtl w:val="1"/>
        </w:rPr>
        <w:t xml:space="preserve">) </w:t>
      </w:r>
      <w:r w:rsidDel="00000000" w:rsidR="00000000" w:rsidRPr="00000000">
        <w:rPr>
          <w:rtl w:val="1"/>
        </w:rPr>
        <w:t xml:space="preserve">וילדה</w:t>
      </w:r>
      <w:r w:rsidDel="00000000" w:rsidR="00000000" w:rsidRPr="00000000">
        <w:rPr>
          <w:rtl w:val="1"/>
        </w:rPr>
        <w:t xml:space="preserve"> 4 </w:t>
      </w:r>
      <w:r w:rsidDel="00000000" w:rsidR="00000000" w:rsidRPr="00000000">
        <w:rPr>
          <w:rtl w:val="1"/>
        </w:rPr>
        <w:t xml:space="preserve">ילדים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למרות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שבארץ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מהר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מאוד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חלתה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ונפטרה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בשנת</w:t>
      </w:r>
      <w:r w:rsidDel="00000000" w:rsidR="00000000" w:rsidRPr="00000000">
        <w:rPr>
          <w:rtl w:val="1"/>
        </w:rPr>
        <w:t xml:space="preserve"> 1983 </w:t>
      </w:r>
      <w:r w:rsidDel="00000000" w:rsidR="00000000" w:rsidRPr="00000000">
        <w:rPr>
          <w:rtl w:val="1"/>
        </w:rPr>
        <w:t xml:space="preserve">לטענתה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חלתה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מכוון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שבגטו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עצמו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הזמן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ריח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שריפת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גופות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ובגלל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קיבלה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סרטן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בריאות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ונפטרה</w:t>
      </w:r>
    </w:p>
    <w:p w:rsidR="00000000" w:rsidDel="00000000" w:rsidP="00000000" w:rsidRDefault="00000000" w:rsidRPr="00000000" w14:paraId="00000007">
      <w:pPr>
        <w:bidi w:val="1"/>
        <w:rPr/>
      </w:pPr>
      <w:r w:rsidDel="00000000" w:rsidR="00000000" w:rsidRPr="00000000">
        <w:rPr>
          <w:rtl w:val="1"/>
        </w:rPr>
        <w:t xml:space="preserve">היא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הייתה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אישה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חזקה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לעולם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וויתרה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ותמיד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דאגה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לילדיה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ולבעלה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ושמה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במקום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הראשון</w:t>
      </w:r>
      <w:r w:rsidDel="00000000" w:rsidR="00000000" w:rsidRPr="00000000">
        <w:rPr>
          <w:rtl w:val="1"/>
        </w:rPr>
        <w:t xml:space="preserve"> </w:t>
      </w:r>
    </w:p>
    <w:p w:rsidR="00000000" w:rsidDel="00000000" w:rsidP="00000000" w:rsidRDefault="00000000" w:rsidRPr="00000000" w14:paraId="00000008">
      <w:pPr>
        <w:bidi w:val="1"/>
        <w:rPr/>
      </w:pPr>
      <w:r w:rsidDel="00000000" w:rsidR="00000000" w:rsidRPr="00000000">
        <w:rPr>
          <w:rtl w:val="1"/>
        </w:rPr>
        <w:t xml:space="preserve">היא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הייתה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דמות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למופת</w:t>
      </w:r>
      <w:r w:rsidDel="00000000" w:rsidR="00000000" w:rsidRPr="00000000">
        <w:rPr>
          <w:rtl w:val="1"/>
        </w:rPr>
        <w:t xml:space="preserve">  </w:t>
      </w:r>
      <w:r w:rsidDel="00000000" w:rsidR="00000000" w:rsidRPr="00000000">
        <w:rPr>
          <w:rtl w:val="1"/>
        </w:rPr>
        <w:t xml:space="preserve">ואישיות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הכי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חזקה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שאני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מכיר</w:t>
      </w:r>
      <w:r w:rsidDel="00000000" w:rsidR="00000000" w:rsidRPr="00000000">
        <w:rPr>
          <w:rtl w:val="1"/>
        </w:rPr>
        <w:t xml:space="preserve">…</w:t>
      </w:r>
    </w:p>
    <w:p w:rsidR="00000000" w:rsidDel="00000000" w:rsidP="00000000" w:rsidRDefault="00000000" w:rsidRPr="00000000" w14:paraId="00000009">
      <w:pPr>
        <w:bidi w:val="1"/>
        <w:rPr/>
      </w:pPr>
      <w:r w:rsidDel="00000000" w:rsidR="00000000" w:rsidRPr="00000000">
        <w:rPr>
          <w:rtl w:val="1"/>
        </w:rPr>
        <w:t xml:space="preserve">רפלקציה</w:t>
      </w:r>
      <w:r w:rsidDel="00000000" w:rsidR="00000000" w:rsidRPr="00000000">
        <w:rPr>
          <w:rtl w:val="1"/>
        </w:rPr>
        <w:t xml:space="preserve">:</w:t>
      </w:r>
    </w:p>
    <w:p w:rsidR="00000000" w:rsidDel="00000000" w:rsidP="00000000" w:rsidRDefault="00000000" w:rsidRPr="00000000" w14:paraId="0000000A">
      <w:pPr>
        <w:bidi w:val="1"/>
        <w:rPr/>
      </w:pPr>
      <w:r w:rsidDel="00000000" w:rsidR="00000000" w:rsidRPr="00000000">
        <w:rPr>
          <w:rtl w:val="1"/>
        </w:rPr>
        <w:t xml:space="preserve">הפרויקט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מאוד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משמעותי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עברנו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למדנו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ההיסטוריה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העם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והכרנו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סיפור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אישי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מקרוב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נשכח</w:t>
      </w:r>
    </w:p>
    <w:p w:rsidR="00000000" w:rsidDel="00000000" w:rsidP="00000000" w:rsidRDefault="00000000" w:rsidRPr="00000000" w14:paraId="0000000B">
      <w:pPr>
        <w:bidi w:val="1"/>
        <w:rPr/>
      </w:pPr>
      <w:r w:rsidDel="00000000" w:rsidR="00000000" w:rsidRPr="00000000">
        <w:rPr>
          <w:rtl w:val="1"/>
        </w:rPr>
        <w:t xml:space="preserve">הכנת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הסרטון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תהליך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ארוך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אבל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אנחנו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בתוצר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הסופי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שהגיע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אחרי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הרבה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עבודה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קשה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שהשתלמה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00C">
      <w:pPr>
        <w:bidi w:val="1"/>
        <w:rPr/>
      </w:pPr>
      <w:r w:rsidDel="00000000" w:rsidR="00000000" w:rsidRPr="00000000">
        <w:rPr>
          <w:rtl w:val="1"/>
        </w:rPr>
        <w:t xml:space="preserve">במהלך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הכנת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הסרט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למדנו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איך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לעבוד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כצוות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ולחלק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תפקידים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בצורה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יעילה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לקבל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ביקורת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ולתקן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והכרנו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מקרוב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סיפור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אישי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פשוט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מדהים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סבתא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אחד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מאיתנו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00D">
      <w:pPr>
        <w:bidi w:val="1"/>
        <w:rPr/>
      </w:pPr>
      <w:r w:rsidDel="00000000" w:rsidR="00000000" w:rsidRPr="00000000">
        <w:rPr>
          <w:rtl w:val="1"/>
        </w:rPr>
        <w:t xml:space="preserve">אנחנו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שמחים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שעשינו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הפרויקט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ומרגישים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שלמדנו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ממנו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הרבה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ולקחנו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כלים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לחיים</w:t>
      </w:r>
    </w:p>
    <w:p w:rsidR="00000000" w:rsidDel="00000000" w:rsidP="00000000" w:rsidRDefault="00000000" w:rsidRPr="00000000" w14:paraId="0000000E">
      <w:pPr>
        <w:bidi w:val="1"/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iw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