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jc w:val="center"/>
        <w:rPr>
          <w:b w:val="1"/>
          <w:sz w:val="30"/>
          <w:szCs w:val="30"/>
          <w:u w:val="single"/>
        </w:rPr>
      </w:pPr>
      <w:r w:rsidDel="00000000" w:rsidR="00000000" w:rsidRPr="00000000">
        <w:rPr>
          <w:b w:val="1"/>
          <w:sz w:val="30"/>
          <w:szCs w:val="30"/>
          <w:u w:val="single"/>
          <w:rtl w:val="1"/>
        </w:rPr>
        <w:t xml:space="preserve">שלמה</w:t>
      </w:r>
      <w:r w:rsidDel="00000000" w:rsidR="00000000" w:rsidRPr="00000000">
        <w:rPr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b w:val="1"/>
          <w:sz w:val="30"/>
          <w:szCs w:val="30"/>
          <w:u w:val="single"/>
          <w:rtl w:val="1"/>
        </w:rPr>
        <w:t xml:space="preserve">פרל</w:t>
      </w:r>
    </w:p>
    <w:p w:rsidR="00000000" w:rsidDel="00000000" w:rsidP="00000000" w:rsidRDefault="00000000" w:rsidRPr="00000000" w14:paraId="00000002">
      <w:pPr>
        <w:bidi w:val="1"/>
        <w:jc w:val="center"/>
        <w:rPr>
          <w:b w:val="1"/>
          <w:sz w:val="30"/>
          <w:szCs w:val="30"/>
          <w:u w:val="single"/>
        </w:rPr>
      </w:pPr>
      <w:r w:rsidDel="00000000" w:rsidR="00000000" w:rsidRPr="00000000">
        <w:rPr>
          <w:b w:val="1"/>
          <w:sz w:val="30"/>
          <w:szCs w:val="30"/>
          <w:u w:val="single"/>
          <w:rtl w:val="1"/>
        </w:rPr>
        <w:t xml:space="preserve">עבודה</w:t>
      </w:r>
      <w:r w:rsidDel="00000000" w:rsidR="00000000" w:rsidRPr="00000000">
        <w:rPr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b w:val="1"/>
          <w:sz w:val="30"/>
          <w:szCs w:val="30"/>
          <w:u w:val="single"/>
          <w:rtl w:val="1"/>
        </w:rPr>
        <w:t xml:space="preserve">בהיסטוריה</w:t>
      </w:r>
    </w:p>
    <w:p w:rsidR="00000000" w:rsidDel="00000000" w:rsidP="00000000" w:rsidRDefault="00000000" w:rsidRPr="00000000" w14:paraId="00000003">
      <w:pPr>
        <w:bidi w:val="1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אנחנו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עשינו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העבודה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אדם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פרל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ששרד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השואה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ונתן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עדותו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התהליך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ומתוך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לקחנו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הרעיון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לסיפור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במהלך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העבודה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היינו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צריכים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למצוא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עדות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להבין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אותה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ולצלם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סרטון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שמשקף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המסר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העדות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תהליך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ארוך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וקשה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אבל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טוב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ביום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שהוקדש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לצילומים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ממש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כיף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והייתה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אווירה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טובה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וכיפית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חברי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הקבוצה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וכולם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שיתפו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פעולה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והצלחנו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לסיים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בכמה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שעות</w:t>
      </w:r>
      <w:r w:rsidDel="00000000" w:rsidR="00000000" w:rsidRPr="00000000">
        <w:rPr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bidi w:val="1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בחרנו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ספציפית</w:t>
      </w:r>
      <w:r w:rsidDel="00000000" w:rsidR="00000000" w:rsidRPr="00000000">
        <w:rPr>
          <w:sz w:val="28"/>
          <w:szCs w:val="28"/>
          <w:rtl w:val="1"/>
        </w:rPr>
        <w:t xml:space="preserve"> 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העדות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שלמה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כי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הרגשנו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שהמסר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שלו</w:t>
      </w:r>
      <w:r w:rsidDel="00000000" w:rsidR="00000000" w:rsidRPr="00000000">
        <w:rPr>
          <w:sz w:val="28"/>
          <w:szCs w:val="28"/>
          <w:rtl w:val="1"/>
        </w:rPr>
        <w:t xml:space="preserve">; </w:t>
      </w:r>
      <w:r w:rsidDel="00000000" w:rsidR="00000000" w:rsidRPr="00000000">
        <w:rPr>
          <w:sz w:val="28"/>
          <w:szCs w:val="28"/>
          <w:rtl w:val="1"/>
        </w:rPr>
        <w:t xml:space="preserve">תמיד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להישאר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יהודי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כי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תמיד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תישאר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יהודי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ישמור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עליך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מתאים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שחיפשנו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חזק</w:t>
      </w:r>
      <w:r w:rsidDel="00000000" w:rsidR="00000000" w:rsidRPr="00000000">
        <w:rPr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בזמן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התהליך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קשיים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אבל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התגברנו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והצלחנו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להפיק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סרטון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שלדעתינו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מוצלח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ומעביר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המסר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לסיכום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הייתה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עבודה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ממש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טובה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מעמיק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ונתן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זוית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ראיה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חדשה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שאנשים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עברו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בשואה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חברי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הקבוצה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ותפקידיהם</w:t>
      </w:r>
      <w:r w:rsidDel="00000000" w:rsidR="00000000" w:rsidRPr="00000000">
        <w:rPr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0A">
      <w:pPr>
        <w:bidi w:val="1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איתן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מאן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עורך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שחקן</w:t>
      </w:r>
    </w:p>
    <w:p w:rsidR="00000000" w:rsidDel="00000000" w:rsidP="00000000" w:rsidRDefault="00000000" w:rsidRPr="00000000" w14:paraId="0000000B">
      <w:pPr>
        <w:bidi w:val="1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אביתר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וינקלר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עורך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צלם</w:t>
      </w:r>
    </w:p>
    <w:p w:rsidR="00000000" w:rsidDel="00000000" w:rsidP="00000000" w:rsidRDefault="00000000" w:rsidRPr="00000000" w14:paraId="0000000C">
      <w:pPr>
        <w:bidi w:val="1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אמיתי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סגל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שחקן</w:t>
      </w:r>
    </w:p>
    <w:p w:rsidR="00000000" w:rsidDel="00000000" w:rsidP="00000000" w:rsidRDefault="00000000" w:rsidRPr="00000000" w14:paraId="0000000D">
      <w:pPr>
        <w:bidi w:val="1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יהונתן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סימונסון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שחקן</w:t>
      </w:r>
    </w:p>
    <w:p w:rsidR="00000000" w:rsidDel="00000000" w:rsidP="00000000" w:rsidRDefault="00000000" w:rsidRPr="00000000" w14:paraId="0000000E">
      <w:pPr>
        <w:bidi w:val="1"/>
        <w:spacing w:line="48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נהוראי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מרואני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שחקן</w:t>
      </w:r>
    </w:p>
    <w:p w:rsidR="00000000" w:rsidDel="00000000" w:rsidP="00000000" w:rsidRDefault="00000000" w:rsidRPr="00000000" w14:paraId="0000000F">
      <w:pPr>
        <w:bidi w:val="1"/>
        <w:spacing w:line="48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48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קישור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לעדותו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שלמה</w:t>
      </w:r>
      <w:r w:rsidDel="00000000" w:rsidR="00000000" w:rsidRPr="00000000">
        <w:rPr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11">
      <w:pPr>
        <w:spacing w:line="480" w:lineRule="auto"/>
        <w:rPr>
          <w:sz w:val="28"/>
          <w:szCs w:val="28"/>
        </w:rPr>
      </w:pPr>
      <w:hyperlink r:id="rId6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https://www.youtube.com/watch?v=ueSBVbEf5vc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8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ueSBVbEf5v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